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3C2C" w14:textId="032F3507" w:rsidR="00DF6FE0" w:rsidRPr="00EA56D1" w:rsidRDefault="00DF6FE0" w:rsidP="009A077D">
      <w:pPr>
        <w:rPr>
          <w:b/>
          <w:color w:val="404040" w:themeColor="text1" w:themeTint="BF"/>
          <w:sz w:val="16"/>
          <w:szCs w:val="16"/>
        </w:rPr>
      </w:pPr>
    </w:p>
    <w:tbl>
      <w:tblP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9060"/>
      </w:tblGrid>
      <w:tr w:rsidR="008D761F" w14:paraId="2DE03D4B" w14:textId="77777777" w:rsidTr="008D761F">
        <w:tc>
          <w:tcPr>
            <w:tcW w:w="9060" w:type="dxa"/>
          </w:tcPr>
          <w:p w14:paraId="2768DFE9" w14:textId="77777777" w:rsidR="008D761F" w:rsidRDefault="008D761F" w:rsidP="00A443DE">
            <w:pPr>
              <w:spacing w:line="264" w:lineRule="auto"/>
            </w:pPr>
            <w:r>
              <w:rPr>
                <w:b/>
              </w:rPr>
              <w:t xml:space="preserve">This template is a modified version of the standard Horizon 2020 proposal form for RIA and IA actions. </w:t>
            </w:r>
          </w:p>
          <w:p w14:paraId="7D62C502" w14:textId="77777777" w:rsidR="008D761F" w:rsidRDefault="008D761F" w:rsidP="00A443DE">
            <w:pPr>
              <w:spacing w:line="264" w:lineRule="auto"/>
            </w:pPr>
            <w:r>
              <w:t>The structure of this template must be followed when preparing your proposal. It has been designed to ensure that the important aspects of your planned work are presented in a way that will enable the experts to make an effective assessment against the evaluation criteria. Sections 1, 2, and 3 each correspond to an evaluation criterion.</w:t>
            </w:r>
          </w:p>
          <w:p w14:paraId="512CD5FC" w14:textId="77777777" w:rsidR="008D761F" w:rsidRDefault="008D761F" w:rsidP="00A443DE">
            <w:pPr>
              <w:spacing w:line="264" w:lineRule="auto"/>
            </w:pPr>
            <w:r>
              <w:t>Please be aware that proposals will be evaluated as they were submitted, rather than on their potential if certain changes were to be made. This means that only proposals that successfully address all the required aspects will have a chance of being funded. There will be no possibility for significant changes to content, and budget during grant preparation.</w:t>
            </w:r>
          </w:p>
          <w:p w14:paraId="401A12EB" w14:textId="3D29AD83" w:rsidR="008D761F" w:rsidRDefault="008D761F" w:rsidP="00A443DE">
            <w:pPr>
              <w:spacing w:line="264" w:lineRule="auto"/>
            </w:pPr>
            <w:r>
              <w:rPr>
                <w:noProof/>
              </w:rPr>
              <w:drawing>
                <wp:inline distT="0" distB="0" distL="114300" distR="114300" wp14:anchorId="0E9C2D48" wp14:editId="1881DE21">
                  <wp:extent cx="133350" cy="133350"/>
                  <wp:effectExtent l="0" t="0" r="0" b="0"/>
                  <wp:docPr id="95016599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3350" cy="133350"/>
                          </a:xfrm>
                          <a:prstGeom prst="rect">
                            <a:avLst/>
                          </a:prstGeom>
                          <a:ln/>
                        </pic:spPr>
                      </pic:pic>
                    </a:graphicData>
                  </a:graphic>
                </wp:inline>
              </w:drawing>
            </w:r>
            <w:r>
              <w:rPr>
                <w:b/>
              </w:rPr>
              <w:t>Page limit</w:t>
            </w:r>
            <w:r>
              <w:t xml:space="preserve">: </w:t>
            </w:r>
            <w:r>
              <w:rPr>
                <w:u w:val="single"/>
              </w:rPr>
              <w:t>The title and sections 1, 2 and 3 together, should not be longer than 10 pages.</w:t>
            </w:r>
            <w:r>
              <w:t xml:space="preserve"> All tables, figures, references, and any other element pertaining to these sections must be included as an integral part of these sections and are thus counted against this page limit. </w:t>
            </w:r>
          </w:p>
          <w:p w14:paraId="43548A34" w14:textId="77777777" w:rsidR="008D761F" w:rsidRDefault="008D761F" w:rsidP="00A443DE">
            <w:pPr>
              <w:spacing w:line="264" w:lineRule="auto"/>
              <w:rPr>
                <w:b/>
              </w:rPr>
            </w:pPr>
            <w:r>
              <w:t xml:space="preserve">Please </w:t>
            </w:r>
            <w:r>
              <w:rPr>
                <w:b/>
              </w:rPr>
              <w:t xml:space="preserve">remove this introduction page before submitting. </w:t>
            </w:r>
          </w:p>
          <w:p w14:paraId="1D46B5A6" w14:textId="77777777" w:rsidR="008D761F" w:rsidRDefault="008D761F" w:rsidP="00A443DE">
            <w:pPr>
              <w:spacing w:line="264" w:lineRule="auto"/>
            </w:pPr>
            <w:r>
              <w:t>The proposal is a self-contained document. Experts will be instructed to ignore hyperlinks to information that is specifically designed to expand the proposal, thus circumventing the page limit.</w:t>
            </w:r>
          </w:p>
          <w:p w14:paraId="3CB36318" w14:textId="77777777" w:rsidR="008D761F" w:rsidRDefault="008D761F" w:rsidP="00A443DE">
            <w:pPr>
              <w:spacing w:line="264" w:lineRule="auto"/>
            </w:pPr>
            <w:r>
              <w:t>Please, do not consider the page limit as a target! It is in your interest to keep your text as concise as possible since experts rarely view unnecessarily long proposals in a positive light.</w:t>
            </w:r>
          </w:p>
          <w:p w14:paraId="48ED55A0" w14:textId="77777777" w:rsidR="008D761F" w:rsidRDefault="008D761F" w:rsidP="00A443DE">
            <w:pPr>
              <w:spacing w:line="264" w:lineRule="auto"/>
            </w:pPr>
            <w:r>
              <w:rPr>
                <w:noProof/>
              </w:rPr>
              <w:drawing>
                <wp:inline distT="0" distB="0" distL="114300" distR="114300" wp14:anchorId="49334997" wp14:editId="4F9B0923">
                  <wp:extent cx="133350" cy="133350"/>
                  <wp:effectExtent l="0" t="0" r="0" b="0"/>
                  <wp:docPr id="95016599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3350" cy="133350"/>
                          </a:xfrm>
                          <a:prstGeom prst="rect">
                            <a:avLst/>
                          </a:prstGeom>
                          <a:ln/>
                        </pic:spPr>
                      </pic:pic>
                    </a:graphicData>
                  </a:graphic>
                </wp:inline>
              </w:drawing>
            </w:r>
            <w:r>
              <w:rPr>
                <w:b/>
              </w:rPr>
              <w:t xml:space="preserve">The following formatting conditions apply. </w:t>
            </w:r>
          </w:p>
          <w:p w14:paraId="53FAC705" w14:textId="77777777" w:rsidR="008D761F" w:rsidRDefault="008D761F" w:rsidP="00A443DE">
            <w:pPr>
              <w:spacing w:line="264" w:lineRule="auto"/>
            </w:pPr>
            <w:r>
              <w:t>The minimum font size allowed is 11 points. Standard character spacing and a minimum of single line spacing is to be used.</w:t>
            </w:r>
          </w:p>
          <w:p w14:paraId="56B1FA3C" w14:textId="77777777" w:rsidR="008D761F" w:rsidRDefault="008D761F" w:rsidP="00A443DE">
            <w:pPr>
              <w:spacing w:line="264" w:lineRule="auto"/>
            </w:pPr>
            <w:r>
              <w:t>Text elements other than the body text, such as headers, foot/end notes, captions, formula's, may deviate, but must be legible.</w:t>
            </w:r>
          </w:p>
          <w:p w14:paraId="04D9AD76" w14:textId="7E9D0163" w:rsidR="008D761F" w:rsidRDefault="008D761F" w:rsidP="00A443DE">
            <w:pPr>
              <w:spacing w:line="264" w:lineRule="auto"/>
            </w:pPr>
            <w:r>
              <w:t>The page size is A4, and all margins (top, bottom, left, right) should be at least 15 mm (not including any footers or headers).</w:t>
            </w:r>
          </w:p>
        </w:tc>
      </w:tr>
    </w:tbl>
    <w:p w14:paraId="113F4714" w14:textId="3D1B49EC" w:rsidR="008D761F" w:rsidRDefault="008D761F">
      <w:pPr>
        <w:spacing w:before="0" w:after="200"/>
        <w:jc w:val="left"/>
        <w:rPr>
          <w:rFonts w:eastAsiaTheme="minorHAnsi" w:cs="TimesNewRomanPSMT"/>
          <w:caps/>
          <w:color w:val="595959" w:themeColor="text1" w:themeTint="A6"/>
          <w:sz w:val="28"/>
          <w:szCs w:val="28"/>
          <w:lang w:eastAsia="en-US"/>
        </w:rPr>
      </w:pPr>
      <w:r>
        <w:rPr>
          <w:rFonts w:eastAsiaTheme="minorHAnsi" w:cs="TimesNewRomanPSMT"/>
          <w:caps/>
          <w:color w:val="595959" w:themeColor="text1" w:themeTint="A6"/>
          <w:sz w:val="28"/>
          <w:szCs w:val="28"/>
          <w:lang w:eastAsia="en-US"/>
        </w:rPr>
        <w:br w:type="page"/>
      </w:r>
    </w:p>
    <w:p w14:paraId="3A5E825C" w14:textId="77777777" w:rsidR="008D761F" w:rsidRDefault="008D761F" w:rsidP="008D761F">
      <w:pPr>
        <w:spacing w:line="264" w:lineRule="auto"/>
      </w:pPr>
      <w:r>
        <w:rPr>
          <w:noProof/>
        </w:rPr>
        <w:lastRenderedPageBreak/>
        <w:drawing>
          <wp:inline distT="0" distB="0" distL="114300" distR="114300" wp14:anchorId="56BBD2FF" wp14:editId="7E9A56BA">
            <wp:extent cx="133350" cy="133350"/>
            <wp:effectExtent l="0" t="0" r="0" b="0"/>
            <wp:docPr id="95016599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3350" cy="133350"/>
                    </a:xfrm>
                    <a:prstGeom prst="rect">
                      <a:avLst/>
                    </a:prstGeom>
                    <a:ln/>
                  </pic:spPr>
                </pic:pic>
              </a:graphicData>
            </a:graphic>
          </wp:inline>
        </w:drawing>
      </w:r>
      <w:r>
        <w:rPr>
          <w:i/>
          <w:sz w:val="21"/>
          <w:szCs w:val="21"/>
        </w:rPr>
        <w:t xml:space="preserve">Fill in the title of your proposal below. </w:t>
      </w:r>
    </w:p>
    <w:tbl>
      <w:tblPr>
        <w:tblW w:w="9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9060"/>
      </w:tblGrid>
      <w:tr w:rsidR="008D761F" w14:paraId="16A8DE29" w14:textId="77777777" w:rsidTr="00A443DE">
        <w:tc>
          <w:tcPr>
            <w:tcW w:w="9060" w:type="dxa"/>
            <w:tcBorders>
              <w:top w:val="single" w:sz="8" w:space="0" w:color="404040"/>
              <w:left w:val="single" w:sz="8" w:space="0" w:color="404040"/>
              <w:bottom w:val="single" w:sz="8" w:space="0" w:color="404040"/>
              <w:right w:val="single" w:sz="8" w:space="0" w:color="404040"/>
            </w:tcBorders>
          </w:tcPr>
          <w:p w14:paraId="44E4C00F" w14:textId="77777777" w:rsidR="008D761F" w:rsidRDefault="008D761F" w:rsidP="00A443DE">
            <w:pPr>
              <w:jc w:val="center"/>
            </w:pPr>
            <w:r>
              <w:t>TITLE OF THE PROPOSAL</w:t>
            </w:r>
          </w:p>
        </w:tc>
      </w:tr>
    </w:tbl>
    <w:p w14:paraId="675F9525" w14:textId="0B86A5DA" w:rsidR="008D761F" w:rsidRDefault="008D761F" w:rsidP="008D761F">
      <w:pPr>
        <w:spacing w:line="264" w:lineRule="auto"/>
      </w:pPr>
    </w:p>
    <w:p w14:paraId="58E9ACDE" w14:textId="77777777" w:rsidR="008D761F" w:rsidRDefault="008D761F" w:rsidP="008D761F">
      <w:pPr>
        <w:spacing w:line="264" w:lineRule="auto"/>
      </w:pPr>
      <w:r>
        <w:rPr>
          <w:noProof/>
        </w:rPr>
        <w:drawing>
          <wp:inline distT="0" distB="0" distL="114300" distR="114300" wp14:anchorId="5FD4E3BA" wp14:editId="05314159">
            <wp:extent cx="133350" cy="133350"/>
            <wp:effectExtent l="0" t="0" r="0" b="0"/>
            <wp:docPr id="9501659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3350" cy="133350"/>
                    </a:xfrm>
                    <a:prstGeom prst="rect">
                      <a:avLst/>
                    </a:prstGeom>
                    <a:ln/>
                  </pic:spPr>
                </pic:pic>
              </a:graphicData>
            </a:graphic>
          </wp:inline>
        </w:drawing>
      </w:r>
      <w:r>
        <w:rPr>
          <w:i/>
          <w:sz w:val="21"/>
          <w:szCs w:val="21"/>
        </w:rPr>
        <w:t xml:space="preserve">Please provide your administrative details in the table below. </w:t>
      </w:r>
    </w:p>
    <w:tbl>
      <w:tblPr>
        <w:tblW w:w="9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4530"/>
        <w:gridCol w:w="4530"/>
      </w:tblGrid>
      <w:tr w:rsidR="008D761F" w14:paraId="3382736F" w14:textId="77777777" w:rsidTr="00A443DE">
        <w:tc>
          <w:tcPr>
            <w:tcW w:w="4530" w:type="dxa"/>
            <w:tcBorders>
              <w:top w:val="single" w:sz="8" w:space="0" w:color="404040"/>
              <w:left w:val="single" w:sz="8" w:space="0" w:color="404040"/>
              <w:bottom w:val="single" w:sz="8" w:space="0" w:color="404040"/>
              <w:right w:val="single" w:sz="8" w:space="0" w:color="404040"/>
            </w:tcBorders>
          </w:tcPr>
          <w:p w14:paraId="1799A73A" w14:textId="77777777" w:rsidR="008D761F" w:rsidRDefault="008D761F" w:rsidP="00A443DE">
            <w:r>
              <w:t>Full legal name of the Applicant</w:t>
            </w:r>
          </w:p>
        </w:tc>
        <w:tc>
          <w:tcPr>
            <w:tcW w:w="4530" w:type="dxa"/>
            <w:tcBorders>
              <w:top w:val="single" w:sz="8" w:space="0" w:color="404040"/>
              <w:left w:val="single" w:sz="8" w:space="0" w:color="404040"/>
              <w:bottom w:val="single" w:sz="8" w:space="0" w:color="404040"/>
              <w:right w:val="single" w:sz="8" w:space="0" w:color="404040"/>
            </w:tcBorders>
          </w:tcPr>
          <w:p w14:paraId="7CB12918" w14:textId="77777777" w:rsidR="008D761F" w:rsidRDefault="008D761F" w:rsidP="00A443DE">
            <w:r>
              <w:rPr>
                <w:sz w:val="21"/>
                <w:szCs w:val="21"/>
              </w:rPr>
              <w:t xml:space="preserve"> </w:t>
            </w:r>
          </w:p>
        </w:tc>
      </w:tr>
      <w:tr w:rsidR="008D761F" w14:paraId="44289EB7" w14:textId="77777777" w:rsidTr="00A443DE">
        <w:tc>
          <w:tcPr>
            <w:tcW w:w="4530" w:type="dxa"/>
            <w:tcBorders>
              <w:top w:val="single" w:sz="8" w:space="0" w:color="404040"/>
              <w:left w:val="single" w:sz="8" w:space="0" w:color="404040"/>
              <w:bottom w:val="single" w:sz="8" w:space="0" w:color="404040"/>
              <w:right w:val="single" w:sz="8" w:space="0" w:color="404040"/>
            </w:tcBorders>
          </w:tcPr>
          <w:p w14:paraId="2E932A97" w14:textId="77777777" w:rsidR="008D761F" w:rsidRDefault="008D761F" w:rsidP="00A443DE">
            <w:r>
              <w:t>Short name of the Applicant</w:t>
            </w:r>
          </w:p>
        </w:tc>
        <w:tc>
          <w:tcPr>
            <w:tcW w:w="4530" w:type="dxa"/>
            <w:tcBorders>
              <w:top w:val="single" w:sz="8" w:space="0" w:color="404040"/>
              <w:left w:val="single" w:sz="8" w:space="0" w:color="404040"/>
              <w:bottom w:val="single" w:sz="8" w:space="0" w:color="404040"/>
              <w:right w:val="single" w:sz="8" w:space="0" w:color="404040"/>
            </w:tcBorders>
          </w:tcPr>
          <w:p w14:paraId="5ED59E59" w14:textId="77777777" w:rsidR="008D761F" w:rsidRDefault="008D761F" w:rsidP="00A443DE">
            <w:r>
              <w:rPr>
                <w:sz w:val="21"/>
                <w:szCs w:val="21"/>
              </w:rPr>
              <w:t xml:space="preserve"> </w:t>
            </w:r>
          </w:p>
        </w:tc>
      </w:tr>
      <w:tr w:rsidR="008D761F" w14:paraId="2E8A4194" w14:textId="77777777" w:rsidTr="00A443DE">
        <w:tc>
          <w:tcPr>
            <w:tcW w:w="4530" w:type="dxa"/>
            <w:tcBorders>
              <w:top w:val="single" w:sz="8" w:space="0" w:color="404040"/>
              <w:left w:val="single" w:sz="8" w:space="0" w:color="404040"/>
              <w:bottom w:val="single" w:sz="8" w:space="0" w:color="404040"/>
              <w:right w:val="single" w:sz="8" w:space="0" w:color="404040"/>
            </w:tcBorders>
          </w:tcPr>
          <w:p w14:paraId="655D98E9" w14:textId="77777777" w:rsidR="008D761F" w:rsidRDefault="008D761F" w:rsidP="00A443DE">
            <w:r>
              <w:t>PIC Number</w:t>
            </w:r>
          </w:p>
        </w:tc>
        <w:tc>
          <w:tcPr>
            <w:tcW w:w="4530" w:type="dxa"/>
            <w:tcBorders>
              <w:top w:val="single" w:sz="8" w:space="0" w:color="404040"/>
              <w:left w:val="single" w:sz="8" w:space="0" w:color="404040"/>
              <w:bottom w:val="single" w:sz="8" w:space="0" w:color="404040"/>
              <w:right w:val="single" w:sz="8" w:space="0" w:color="404040"/>
            </w:tcBorders>
          </w:tcPr>
          <w:p w14:paraId="52C018F5" w14:textId="77777777" w:rsidR="008D761F" w:rsidRDefault="008D761F" w:rsidP="00A443DE">
            <w:r>
              <w:rPr>
                <w:sz w:val="21"/>
                <w:szCs w:val="21"/>
              </w:rPr>
              <w:t xml:space="preserve"> </w:t>
            </w:r>
          </w:p>
        </w:tc>
      </w:tr>
      <w:tr w:rsidR="008D761F" w14:paraId="31E70427" w14:textId="77777777" w:rsidTr="00A443DE">
        <w:tc>
          <w:tcPr>
            <w:tcW w:w="4530" w:type="dxa"/>
            <w:tcBorders>
              <w:top w:val="single" w:sz="8" w:space="0" w:color="404040"/>
              <w:left w:val="single" w:sz="8" w:space="0" w:color="404040"/>
              <w:bottom w:val="single" w:sz="8" w:space="0" w:color="404040"/>
              <w:right w:val="single" w:sz="8" w:space="0" w:color="404040"/>
            </w:tcBorders>
          </w:tcPr>
          <w:p w14:paraId="090284B0" w14:textId="77777777" w:rsidR="008D761F" w:rsidRDefault="008D761F" w:rsidP="00A443DE">
            <w:r>
              <w:t>Full name of the Main Contact Person</w:t>
            </w:r>
          </w:p>
        </w:tc>
        <w:tc>
          <w:tcPr>
            <w:tcW w:w="4530" w:type="dxa"/>
            <w:tcBorders>
              <w:top w:val="single" w:sz="8" w:space="0" w:color="404040"/>
              <w:left w:val="single" w:sz="8" w:space="0" w:color="404040"/>
              <w:bottom w:val="single" w:sz="8" w:space="0" w:color="404040"/>
              <w:right w:val="single" w:sz="8" w:space="0" w:color="404040"/>
            </w:tcBorders>
          </w:tcPr>
          <w:p w14:paraId="40A91713" w14:textId="77777777" w:rsidR="008D761F" w:rsidRDefault="008D761F" w:rsidP="00A443DE">
            <w:r>
              <w:rPr>
                <w:sz w:val="21"/>
                <w:szCs w:val="21"/>
              </w:rPr>
              <w:t xml:space="preserve"> </w:t>
            </w:r>
          </w:p>
        </w:tc>
      </w:tr>
      <w:tr w:rsidR="008D761F" w14:paraId="67DED65B" w14:textId="77777777" w:rsidTr="00A443DE">
        <w:tc>
          <w:tcPr>
            <w:tcW w:w="4530" w:type="dxa"/>
            <w:tcBorders>
              <w:top w:val="single" w:sz="8" w:space="0" w:color="404040"/>
              <w:left w:val="single" w:sz="8" w:space="0" w:color="404040"/>
              <w:bottom w:val="single" w:sz="8" w:space="0" w:color="404040"/>
              <w:right w:val="single" w:sz="8" w:space="0" w:color="404040"/>
            </w:tcBorders>
          </w:tcPr>
          <w:p w14:paraId="06971441" w14:textId="77777777" w:rsidR="008D761F" w:rsidRDefault="008D761F" w:rsidP="00A443DE">
            <w:r>
              <w:t>Email address of the Main Contact Person</w:t>
            </w:r>
          </w:p>
        </w:tc>
        <w:tc>
          <w:tcPr>
            <w:tcW w:w="4530" w:type="dxa"/>
            <w:tcBorders>
              <w:top w:val="single" w:sz="8" w:space="0" w:color="404040"/>
              <w:left w:val="single" w:sz="8" w:space="0" w:color="404040"/>
              <w:bottom w:val="single" w:sz="8" w:space="0" w:color="404040"/>
              <w:right w:val="single" w:sz="8" w:space="0" w:color="404040"/>
            </w:tcBorders>
          </w:tcPr>
          <w:p w14:paraId="6CF0AB0C" w14:textId="77777777" w:rsidR="008D761F" w:rsidRDefault="008D761F" w:rsidP="00A443DE">
            <w:r>
              <w:rPr>
                <w:sz w:val="21"/>
                <w:szCs w:val="21"/>
              </w:rPr>
              <w:t xml:space="preserve"> </w:t>
            </w:r>
          </w:p>
        </w:tc>
      </w:tr>
      <w:tr w:rsidR="008D761F" w14:paraId="47E3AC2E" w14:textId="77777777" w:rsidTr="00A443DE">
        <w:tc>
          <w:tcPr>
            <w:tcW w:w="4530" w:type="dxa"/>
            <w:tcBorders>
              <w:top w:val="single" w:sz="8" w:space="0" w:color="404040"/>
              <w:left w:val="single" w:sz="8" w:space="0" w:color="404040"/>
              <w:bottom w:val="single" w:sz="8" w:space="0" w:color="404040"/>
              <w:right w:val="single" w:sz="8" w:space="0" w:color="404040"/>
            </w:tcBorders>
          </w:tcPr>
          <w:p w14:paraId="6AD24995" w14:textId="77777777" w:rsidR="008D761F" w:rsidRDefault="008D761F" w:rsidP="00A443DE">
            <w:r>
              <w:t>Phone number of the Main Contact Person</w:t>
            </w:r>
          </w:p>
        </w:tc>
        <w:tc>
          <w:tcPr>
            <w:tcW w:w="4530" w:type="dxa"/>
            <w:tcBorders>
              <w:top w:val="single" w:sz="8" w:space="0" w:color="404040"/>
              <w:left w:val="single" w:sz="8" w:space="0" w:color="404040"/>
              <w:bottom w:val="single" w:sz="8" w:space="0" w:color="404040"/>
              <w:right w:val="single" w:sz="8" w:space="0" w:color="404040"/>
            </w:tcBorders>
          </w:tcPr>
          <w:p w14:paraId="205DC1E2" w14:textId="77777777" w:rsidR="008D761F" w:rsidRDefault="008D761F" w:rsidP="00A443DE">
            <w:r>
              <w:rPr>
                <w:sz w:val="21"/>
                <w:szCs w:val="21"/>
              </w:rPr>
              <w:t xml:space="preserve"> </w:t>
            </w:r>
          </w:p>
        </w:tc>
      </w:tr>
    </w:tbl>
    <w:p w14:paraId="04513994" w14:textId="77777777" w:rsidR="008D761F" w:rsidRDefault="008D761F" w:rsidP="008D761F">
      <w:pPr>
        <w:spacing w:line="264" w:lineRule="auto"/>
        <w:rPr>
          <w:sz w:val="21"/>
          <w:szCs w:val="21"/>
        </w:rPr>
      </w:pPr>
      <w:r>
        <w:rPr>
          <w:sz w:val="21"/>
          <w:szCs w:val="21"/>
        </w:rPr>
        <w:t xml:space="preserve"> </w:t>
      </w:r>
    </w:p>
    <w:tbl>
      <w:tblPr>
        <w:tblW w:w="91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41"/>
        <w:gridCol w:w="4609"/>
      </w:tblGrid>
      <w:tr w:rsidR="008D761F" w14:paraId="14D875B9" w14:textId="77777777" w:rsidTr="00A443DE">
        <w:tc>
          <w:tcPr>
            <w:tcW w:w="4541" w:type="dxa"/>
            <w:shd w:val="clear" w:color="auto" w:fill="auto"/>
            <w:tcMar>
              <w:top w:w="100" w:type="dxa"/>
              <w:left w:w="100" w:type="dxa"/>
              <w:bottom w:w="100" w:type="dxa"/>
              <w:right w:w="100" w:type="dxa"/>
            </w:tcMar>
          </w:tcPr>
          <w:p w14:paraId="3B1AA694" w14:textId="77777777" w:rsidR="008D761F" w:rsidRDefault="008D761F" w:rsidP="00A443DE">
            <w:pPr>
              <w:widowControl w:val="0"/>
              <w:pBdr>
                <w:top w:val="nil"/>
                <w:left w:val="nil"/>
                <w:bottom w:val="nil"/>
                <w:right w:val="nil"/>
                <w:between w:val="nil"/>
              </w:pBdr>
              <w:spacing w:before="0"/>
              <w:jc w:val="left"/>
              <w:rPr>
                <w:sz w:val="21"/>
                <w:szCs w:val="21"/>
              </w:rPr>
            </w:pPr>
            <w:r>
              <w:rPr>
                <w:sz w:val="21"/>
                <w:szCs w:val="21"/>
              </w:rPr>
              <w:t>Priority gap(s) addressed by this proposal</w:t>
            </w:r>
          </w:p>
        </w:tc>
        <w:tc>
          <w:tcPr>
            <w:tcW w:w="4609" w:type="dxa"/>
            <w:shd w:val="clear" w:color="auto" w:fill="auto"/>
            <w:tcMar>
              <w:top w:w="100" w:type="dxa"/>
              <w:left w:w="100" w:type="dxa"/>
              <w:bottom w:w="100" w:type="dxa"/>
              <w:right w:w="100" w:type="dxa"/>
            </w:tcMar>
          </w:tcPr>
          <w:p w14:paraId="08753E02" w14:textId="77777777" w:rsidR="008D761F" w:rsidRDefault="008D761F" w:rsidP="00A443DE">
            <w:pPr>
              <w:widowControl w:val="0"/>
              <w:pBdr>
                <w:top w:val="nil"/>
                <w:left w:val="nil"/>
                <w:bottom w:val="nil"/>
                <w:right w:val="nil"/>
                <w:between w:val="nil"/>
              </w:pBdr>
              <w:spacing w:before="0"/>
              <w:jc w:val="left"/>
              <w:rPr>
                <w:sz w:val="21"/>
                <w:szCs w:val="21"/>
              </w:rPr>
            </w:pPr>
          </w:p>
        </w:tc>
      </w:tr>
    </w:tbl>
    <w:p w14:paraId="4F28E703" w14:textId="77777777" w:rsidR="008D761F" w:rsidRDefault="008D761F" w:rsidP="008D761F">
      <w:pPr>
        <w:spacing w:line="264" w:lineRule="auto"/>
        <w:rPr>
          <w:sz w:val="21"/>
          <w:szCs w:val="21"/>
        </w:rPr>
      </w:pPr>
    </w:p>
    <w:p w14:paraId="6F334FC1" w14:textId="77777777" w:rsidR="008D761F" w:rsidRDefault="008D761F" w:rsidP="008D761F">
      <w:pPr>
        <w:spacing w:line="264" w:lineRule="auto"/>
      </w:pPr>
      <w:r>
        <w:rPr>
          <w:b/>
          <w:sz w:val="21"/>
          <w:szCs w:val="21"/>
        </w:rPr>
        <w:t>Proposal abstract</w:t>
      </w:r>
    </w:p>
    <w:p w14:paraId="1E878E02" w14:textId="77777777" w:rsidR="008D761F" w:rsidRDefault="008D761F" w:rsidP="008D761F">
      <w:pPr>
        <w:rPr>
          <w:i/>
        </w:rPr>
      </w:pPr>
      <w:r>
        <w:rPr>
          <w:noProof/>
        </w:rPr>
        <w:drawing>
          <wp:inline distT="0" distB="0" distL="114300" distR="114300" wp14:anchorId="4DA4A097" wp14:editId="3FB18F9B">
            <wp:extent cx="133350" cy="133350"/>
            <wp:effectExtent l="0" t="0" r="0" b="0"/>
            <wp:docPr id="95016599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3350" cy="133350"/>
                    </a:xfrm>
                    <a:prstGeom prst="rect">
                      <a:avLst/>
                    </a:prstGeom>
                    <a:ln/>
                  </pic:spPr>
                </pic:pic>
              </a:graphicData>
            </a:graphic>
          </wp:inline>
        </w:drawing>
      </w:r>
      <w:r>
        <w:rPr>
          <w:i/>
        </w:rPr>
        <w:t xml:space="preserve">Please provide no more than a half page of a concise abstract of the proposal. It has to be clear which </w:t>
      </w:r>
      <w:proofErr w:type="spellStart"/>
      <w:r>
        <w:rPr>
          <w:i/>
        </w:rPr>
        <w:t>Pharaon</w:t>
      </w:r>
      <w:proofErr w:type="spellEnd"/>
      <w:r>
        <w:rPr>
          <w:i/>
        </w:rPr>
        <w:t xml:space="preserve"> pilot site(s), priority gaps, and needs your proposal is addressing. </w:t>
      </w:r>
    </w:p>
    <w:p w14:paraId="515FB5F9" w14:textId="77777777" w:rsidR="008D761F" w:rsidRDefault="008D761F" w:rsidP="008D761F">
      <w:pPr>
        <w:rPr>
          <w:i/>
        </w:rPr>
      </w:pPr>
      <w:r>
        <w:rPr>
          <w:i/>
        </w:rPr>
        <w:t xml:space="preserve">Please note that this information may be used for dissemination purposes. </w:t>
      </w:r>
    </w:p>
    <w:p w14:paraId="7880DB14" w14:textId="479548D8" w:rsidR="008D761F" w:rsidRDefault="008D761F">
      <w:pPr>
        <w:spacing w:before="0" w:after="200"/>
        <w:jc w:val="left"/>
        <w:rPr>
          <w:rFonts w:cstheme="minorHAnsi"/>
          <w:b/>
          <w:color w:val="002060"/>
        </w:rPr>
      </w:pPr>
      <w:r>
        <w:rPr>
          <w:rFonts w:cstheme="minorHAnsi"/>
          <w:b/>
          <w:color w:val="002060"/>
        </w:rPr>
        <w:br w:type="page"/>
      </w:r>
    </w:p>
    <w:p w14:paraId="20907978" w14:textId="3E47273B" w:rsidR="008D761F" w:rsidRPr="00EA56D1" w:rsidRDefault="008D761F" w:rsidP="008D761F">
      <w:pPr>
        <w:pStyle w:val="berschrift1"/>
      </w:pPr>
      <w:r w:rsidRPr="008D761F">
        <w:lastRenderedPageBreak/>
        <w:t>Impact</w:t>
      </w:r>
    </w:p>
    <w:p w14:paraId="34368654" w14:textId="6A5B19A8" w:rsidR="008D761F" w:rsidRDefault="008D761F" w:rsidP="008D761F">
      <w:pPr>
        <w:pStyle w:val="berschrift2"/>
      </w:pPr>
      <w:r w:rsidRPr="008D761F">
        <w:t>Expected Impact</w:t>
      </w:r>
    </w:p>
    <w:p w14:paraId="56E41046" w14:textId="256F4B2F" w:rsidR="00821826" w:rsidRPr="00821826" w:rsidRDefault="00821826" w:rsidP="00821826">
      <w:pPr>
        <w:pBdr>
          <w:top w:val="nil"/>
          <w:left w:val="nil"/>
          <w:bottom w:val="nil"/>
          <w:right w:val="nil"/>
          <w:between w:val="nil"/>
        </w:pBdr>
        <w:spacing w:after="0"/>
        <w:rPr>
          <w:color w:val="000000"/>
        </w:rPr>
      </w:pPr>
      <w:r>
        <w:rPr>
          <w:noProof/>
        </w:rPr>
        <w:drawing>
          <wp:inline distT="0" distB="0" distL="114300" distR="114300" wp14:anchorId="1267D8A2" wp14:editId="34EE7FBE">
            <wp:extent cx="133350" cy="133350"/>
            <wp:effectExtent l="0" t="0" r="0" b="0"/>
            <wp:docPr id="95016600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33350" cy="133350"/>
                    </a:xfrm>
                    <a:prstGeom prst="rect">
                      <a:avLst/>
                    </a:prstGeom>
                    <a:ln/>
                  </pic:spPr>
                </pic:pic>
              </a:graphicData>
            </a:graphic>
          </wp:inline>
        </w:drawing>
      </w:r>
      <w:r w:rsidRPr="00821826">
        <w:rPr>
          <w:color w:val="000000"/>
        </w:rPr>
        <w:t>Please be specific and provide only information that applies to the proposal and its objectives.</w:t>
      </w:r>
      <w:r>
        <w:rPr>
          <w:color w:val="000000"/>
        </w:rPr>
        <w:t xml:space="preserve"> </w:t>
      </w:r>
      <w:r w:rsidRPr="00821826">
        <w:rPr>
          <w:color w:val="000000"/>
        </w:rPr>
        <w:t>Wherever possible, use quantified indicators and targets.</w:t>
      </w:r>
    </w:p>
    <w:p w14:paraId="06513F2D" w14:textId="4A494DC1" w:rsidR="00821826" w:rsidRDefault="00821826" w:rsidP="00821826">
      <w:pPr>
        <w:pBdr>
          <w:top w:val="nil"/>
          <w:left w:val="nil"/>
          <w:bottom w:val="nil"/>
          <w:right w:val="nil"/>
          <w:between w:val="nil"/>
        </w:pBdr>
        <w:spacing w:after="0"/>
        <w:rPr>
          <w:color w:val="000000"/>
        </w:rPr>
      </w:pPr>
      <w:r>
        <w:rPr>
          <w:color w:val="000000"/>
        </w:rPr>
        <w:t>Describe how your project will contribute to:</w:t>
      </w:r>
    </w:p>
    <w:p w14:paraId="75F14A7B" w14:textId="77777777" w:rsidR="00821826" w:rsidRPr="00821826" w:rsidRDefault="00821826" w:rsidP="00821826">
      <w:pPr>
        <w:pStyle w:val="Listenabsatz"/>
      </w:pPr>
      <w:r w:rsidRPr="00821826">
        <w:t xml:space="preserve">each of the expected impacts mentioned in the </w:t>
      </w:r>
      <w:proofErr w:type="spellStart"/>
      <w:r w:rsidRPr="00821826">
        <w:t>Pharaon</w:t>
      </w:r>
      <w:proofErr w:type="spellEnd"/>
      <w:r w:rsidRPr="00821826">
        <w:t xml:space="preserve"> Open Call, under the relevant </w:t>
      </w:r>
      <w:proofErr w:type="spellStart"/>
      <w:r w:rsidRPr="00821826">
        <w:t>Pharaon</w:t>
      </w:r>
      <w:proofErr w:type="spellEnd"/>
      <w:r w:rsidRPr="00821826">
        <w:t xml:space="preserve"> </w:t>
      </w:r>
      <w:r>
        <w:t>pilot site(s)</w:t>
      </w:r>
      <w:r w:rsidRPr="00821826">
        <w:t>;</w:t>
      </w:r>
    </w:p>
    <w:p w14:paraId="44C3462C" w14:textId="77777777" w:rsidR="00821826" w:rsidRPr="00821826" w:rsidRDefault="00821826" w:rsidP="00821826">
      <w:pPr>
        <w:pStyle w:val="Listenabsatz"/>
      </w:pPr>
      <w:r w:rsidRPr="00821826">
        <w:t xml:space="preserve">any substantial impacts not mentioned in the </w:t>
      </w:r>
      <w:proofErr w:type="spellStart"/>
      <w:r w:rsidRPr="00821826">
        <w:t>Pharaon</w:t>
      </w:r>
      <w:proofErr w:type="spellEnd"/>
      <w:r w:rsidRPr="00821826">
        <w:t xml:space="preserve"> Open Call, that would enhance innovation capacity and create new market opportunities.</w:t>
      </w:r>
    </w:p>
    <w:p w14:paraId="66AF9473" w14:textId="1959EB8C" w:rsidR="00821826" w:rsidRPr="00EA56D1" w:rsidRDefault="00821826" w:rsidP="00821826">
      <w:pPr>
        <w:pStyle w:val="berschrift1"/>
      </w:pPr>
      <w:r w:rsidRPr="00821826">
        <w:t>Innovation and technology (Excellence)</w:t>
      </w:r>
    </w:p>
    <w:p w14:paraId="731B9F47" w14:textId="7222FE17" w:rsidR="00821826" w:rsidRDefault="00821826" w:rsidP="00821826">
      <w:pPr>
        <w:pStyle w:val="berschrift2"/>
      </w:pPr>
      <w:r w:rsidRPr="00821826">
        <w:t>Objectives</w:t>
      </w:r>
    </w:p>
    <w:p w14:paraId="437AAC0B" w14:textId="2C889F6C" w:rsidR="00821826" w:rsidRPr="00821826" w:rsidRDefault="00821826" w:rsidP="00821826">
      <w:pPr>
        <w:pStyle w:val="Listenabsatz"/>
      </w:pPr>
      <w:r w:rsidRPr="00821826">
        <w:t xml:space="preserve">Describe the specific objectives for the project, which should be clear, measurable, realistic, and achievable within the duration of the project. It should be clear what </w:t>
      </w:r>
      <w:proofErr w:type="spellStart"/>
      <w:r w:rsidRPr="00821826">
        <w:t>Pharaon</w:t>
      </w:r>
      <w:proofErr w:type="spellEnd"/>
      <w:r w:rsidRPr="00821826">
        <w:t xml:space="preserve"> challenge you are solving and which pilot site(s) you are addressing with your proposal.  </w:t>
      </w:r>
    </w:p>
    <w:p w14:paraId="3916FC76" w14:textId="0B12145B" w:rsidR="00821826" w:rsidRDefault="00821826" w:rsidP="00821826">
      <w:pPr>
        <w:pStyle w:val="berschrift2"/>
      </w:pPr>
      <w:r w:rsidRPr="00821826">
        <w:t>Concept and methodology</w:t>
      </w:r>
    </w:p>
    <w:p w14:paraId="38A11C23" w14:textId="07F73636" w:rsidR="00821826" w:rsidRPr="00821826" w:rsidRDefault="00821826" w:rsidP="00821826">
      <w:pPr>
        <w:pStyle w:val="Listenabsatz"/>
      </w:pPr>
      <w:r w:rsidRPr="00821826">
        <w:t xml:space="preserve">Describe and explain the overall concept underpinning the project. Describe the main ideas, models or assumptions involved. Identify any inter-disciplinary considerations and, where relevant, use of stakeholder knowledge. Where relevant, include measures taken for public/societal engagement on issues related to the project. Describe the positioning of the project but please have in mind that only TRL 8 or 9 are expected.  Refer to Technology Readiness Levels where relevant. (See General Annex G of the work programme). </w:t>
      </w:r>
    </w:p>
    <w:p w14:paraId="45185AF1" w14:textId="0556F823" w:rsidR="001861BA" w:rsidRPr="00821826" w:rsidRDefault="00821826" w:rsidP="00821826">
      <w:pPr>
        <w:pStyle w:val="Listenabsatz"/>
      </w:pPr>
      <w:r w:rsidRPr="00821826">
        <w:t>Describe and explain the overall methodology, including the approach to addressing the expected impacts of the call.</w:t>
      </w:r>
    </w:p>
    <w:p w14:paraId="72198C8E" w14:textId="2313C0D8" w:rsidR="00821826" w:rsidRDefault="00821826" w:rsidP="00821826">
      <w:pPr>
        <w:pStyle w:val="berschrift2"/>
      </w:pPr>
      <w:r w:rsidRPr="00821826">
        <w:t>Ambition/Innovation</w:t>
      </w:r>
    </w:p>
    <w:p w14:paraId="4F4C21EA" w14:textId="15DDE001" w:rsidR="009A077D" w:rsidRDefault="00821826" w:rsidP="00821826">
      <w:pPr>
        <w:pStyle w:val="Listenabsatz"/>
      </w:pPr>
      <w:r w:rsidRPr="00821826">
        <w:t xml:space="preserve">Describe the advance your proposal would provide beyond the state-of-the-art, the extent the proposed work is ambitious, and the potential impact of having your solution on the </w:t>
      </w:r>
      <w:proofErr w:type="spellStart"/>
      <w:r w:rsidRPr="00821826">
        <w:t>Pharaon</w:t>
      </w:r>
      <w:proofErr w:type="spellEnd"/>
      <w:r w:rsidRPr="00821826">
        <w:t xml:space="preserve"> platform.</w:t>
      </w:r>
    </w:p>
    <w:p w14:paraId="315C6973" w14:textId="41BD532D" w:rsidR="00821826" w:rsidRPr="00EA56D1" w:rsidRDefault="00821826" w:rsidP="00821826">
      <w:pPr>
        <w:pStyle w:val="berschrift1"/>
      </w:pPr>
      <w:r w:rsidRPr="00821826">
        <w:t>Quality and efficiency of the implementation</w:t>
      </w:r>
    </w:p>
    <w:p w14:paraId="59904F25" w14:textId="780B5AB9" w:rsidR="00821826" w:rsidRDefault="00821826" w:rsidP="00821826">
      <w:pPr>
        <w:pStyle w:val="berschrift2"/>
      </w:pPr>
      <w:r w:rsidRPr="00821826">
        <w:t>Work plan – Work packages, deliverables</w:t>
      </w:r>
    </w:p>
    <w:p w14:paraId="17A4BE06" w14:textId="77777777" w:rsidR="00821826" w:rsidRDefault="00821826" w:rsidP="00821826">
      <w:r>
        <w:t>Please provide the following:</w:t>
      </w:r>
    </w:p>
    <w:p w14:paraId="261ABCF5" w14:textId="77777777" w:rsidR="00821826" w:rsidRDefault="00821826" w:rsidP="00821826">
      <w:pPr>
        <w:pStyle w:val="Listenabsatz"/>
      </w:pPr>
      <w:r>
        <w:t>brief presentation of the overall structure of the work plan;</w:t>
      </w:r>
    </w:p>
    <w:p w14:paraId="6ACFC623" w14:textId="77777777" w:rsidR="00821826" w:rsidRDefault="00821826" w:rsidP="00821826">
      <w:pPr>
        <w:pStyle w:val="Listenabsatz"/>
      </w:pPr>
      <w:r>
        <w:t>timing of the different tasks and their components (Gantt chart or similar);</w:t>
      </w:r>
    </w:p>
    <w:p w14:paraId="3FF12354" w14:textId="77777777" w:rsidR="00821826" w:rsidRDefault="00821826" w:rsidP="00821826">
      <w:pPr>
        <w:pStyle w:val="Listenabsatz"/>
      </w:pPr>
      <w:r>
        <w:lastRenderedPageBreak/>
        <w:t>list of tasks with a clear description;</w:t>
      </w:r>
    </w:p>
    <w:p w14:paraId="20E515AC" w14:textId="77777777" w:rsidR="00821826" w:rsidRDefault="00821826" w:rsidP="00821826">
      <w:pPr>
        <w:pStyle w:val="Listenabsatz"/>
      </w:pPr>
      <w:r>
        <w:t>list of major deliverables;</w:t>
      </w:r>
    </w:p>
    <w:p w14:paraId="0F7D3E41" w14:textId="6525C20B" w:rsidR="00821826" w:rsidRDefault="00821826" w:rsidP="00821826">
      <w:pPr>
        <w:pStyle w:val="Listenabsatz"/>
      </w:pPr>
      <w:r>
        <w:t>(</w:t>
      </w:r>
      <w:proofErr w:type="gramStart"/>
      <w:r>
        <w:t>if</w:t>
      </w:r>
      <w:proofErr w:type="gramEnd"/>
      <w:r>
        <w:t xml:space="preserve"> applicable) graphical presentation of the components showing how elements of the work plan inter-relate (Pert chart or similar).</w:t>
      </w:r>
    </w:p>
    <w:p w14:paraId="71CFB2F6" w14:textId="77777777" w:rsidR="002E03A7" w:rsidRDefault="002E03A7" w:rsidP="00821826">
      <w:pPr>
        <w:spacing w:before="0"/>
        <w:ind w:left="1418" w:hanging="1418"/>
        <w:jc w:val="left"/>
        <w:rPr>
          <w:b/>
          <w:sz w:val="24"/>
          <w:szCs w:val="24"/>
        </w:rPr>
      </w:pPr>
    </w:p>
    <w:p w14:paraId="4BC79432" w14:textId="1C152240" w:rsidR="00821826" w:rsidRDefault="00821826" w:rsidP="00821826">
      <w:pPr>
        <w:spacing w:before="0"/>
        <w:ind w:left="1418" w:hanging="1418"/>
        <w:jc w:val="left"/>
        <w:rPr>
          <w:b/>
          <w:sz w:val="24"/>
          <w:szCs w:val="24"/>
        </w:rPr>
      </w:pPr>
      <w:r>
        <w:rPr>
          <w:b/>
          <w:sz w:val="24"/>
          <w:szCs w:val="24"/>
        </w:rPr>
        <w:t>Table 3.1b:</w:t>
      </w:r>
      <w:r>
        <w:tab/>
      </w:r>
      <w:r>
        <w:rPr>
          <w:b/>
          <w:sz w:val="24"/>
          <w:szCs w:val="24"/>
        </w:rPr>
        <w:t>Work plan description</w:t>
      </w:r>
    </w:p>
    <w:tbl>
      <w:tblPr>
        <w:tblW w:w="9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600" w:firstRow="0" w:lastRow="0" w:firstColumn="0" w:lastColumn="0" w:noHBand="1" w:noVBand="1"/>
      </w:tblPr>
      <w:tblGrid>
        <w:gridCol w:w="2578"/>
        <w:gridCol w:w="1296"/>
        <w:gridCol w:w="1439"/>
        <w:gridCol w:w="1154"/>
        <w:gridCol w:w="1296"/>
        <w:gridCol w:w="1297"/>
      </w:tblGrid>
      <w:tr w:rsidR="00821826" w14:paraId="43EFFC38" w14:textId="77777777" w:rsidTr="00A443DE">
        <w:tc>
          <w:tcPr>
            <w:tcW w:w="2578" w:type="dxa"/>
            <w:tcBorders>
              <w:top w:val="single" w:sz="8" w:space="0" w:color="000000"/>
              <w:left w:val="single" w:sz="8" w:space="0" w:color="000000"/>
              <w:bottom w:val="single" w:sz="8" w:space="0" w:color="000000"/>
              <w:right w:val="single" w:sz="8" w:space="0" w:color="000000"/>
            </w:tcBorders>
          </w:tcPr>
          <w:p w14:paraId="428D12B6" w14:textId="77777777" w:rsidR="00821826" w:rsidRDefault="00821826" w:rsidP="00A443DE">
            <w:r>
              <w:rPr>
                <w:b/>
              </w:rPr>
              <w:t>Work package number</w:t>
            </w:r>
          </w:p>
        </w:tc>
        <w:tc>
          <w:tcPr>
            <w:tcW w:w="6482" w:type="dxa"/>
            <w:gridSpan w:val="5"/>
            <w:tcBorders>
              <w:top w:val="single" w:sz="8" w:space="0" w:color="000000"/>
              <w:left w:val="single" w:sz="8" w:space="0" w:color="000000"/>
              <w:bottom w:val="single" w:sz="8" w:space="0" w:color="000000"/>
              <w:right w:val="single" w:sz="8" w:space="0" w:color="000000"/>
            </w:tcBorders>
          </w:tcPr>
          <w:p w14:paraId="3913B413" w14:textId="77777777" w:rsidR="00821826" w:rsidRDefault="00821826" w:rsidP="00A443DE">
            <w:r>
              <w:t xml:space="preserve"> </w:t>
            </w:r>
          </w:p>
        </w:tc>
      </w:tr>
      <w:tr w:rsidR="00821826" w14:paraId="52B53588" w14:textId="77777777" w:rsidTr="00A443DE">
        <w:tc>
          <w:tcPr>
            <w:tcW w:w="2578" w:type="dxa"/>
            <w:tcBorders>
              <w:top w:val="single" w:sz="8" w:space="0" w:color="000000"/>
              <w:left w:val="single" w:sz="8" w:space="0" w:color="000000"/>
              <w:bottom w:val="single" w:sz="8" w:space="0" w:color="000000"/>
              <w:right w:val="single" w:sz="8" w:space="0" w:color="000000"/>
            </w:tcBorders>
          </w:tcPr>
          <w:p w14:paraId="68ABB679" w14:textId="77777777" w:rsidR="00821826" w:rsidRDefault="00821826" w:rsidP="00A443DE">
            <w:r>
              <w:rPr>
                <w:b/>
              </w:rPr>
              <w:t>Work package title</w:t>
            </w:r>
          </w:p>
        </w:tc>
        <w:tc>
          <w:tcPr>
            <w:tcW w:w="6482" w:type="dxa"/>
            <w:gridSpan w:val="5"/>
            <w:tcBorders>
              <w:top w:val="single" w:sz="8" w:space="0" w:color="000000"/>
              <w:left w:val="single" w:sz="8" w:space="0" w:color="000000"/>
              <w:bottom w:val="single" w:sz="8" w:space="0" w:color="000000"/>
              <w:right w:val="single" w:sz="8" w:space="0" w:color="000000"/>
            </w:tcBorders>
          </w:tcPr>
          <w:p w14:paraId="1E8440C3" w14:textId="77777777" w:rsidR="00821826" w:rsidRDefault="00821826" w:rsidP="00A443DE">
            <w:r>
              <w:t xml:space="preserve"> </w:t>
            </w:r>
          </w:p>
        </w:tc>
      </w:tr>
      <w:tr w:rsidR="00821826" w14:paraId="3D81E498" w14:textId="77777777" w:rsidTr="00A443DE">
        <w:tc>
          <w:tcPr>
            <w:tcW w:w="2578" w:type="dxa"/>
            <w:tcBorders>
              <w:top w:val="single" w:sz="8" w:space="0" w:color="000000"/>
              <w:left w:val="single" w:sz="8" w:space="0" w:color="000000"/>
              <w:bottom w:val="single" w:sz="8" w:space="0" w:color="000000"/>
              <w:right w:val="single" w:sz="8" w:space="0" w:color="000000"/>
            </w:tcBorders>
          </w:tcPr>
          <w:p w14:paraId="0CD38132" w14:textId="77777777" w:rsidR="00821826" w:rsidRDefault="00821826" w:rsidP="00A443DE">
            <w:pPr>
              <w:ind w:left="1191" w:hanging="1191"/>
            </w:pPr>
            <w:r>
              <w:rPr>
                <w:b/>
              </w:rPr>
              <w:t>Person months</w:t>
            </w:r>
          </w:p>
        </w:tc>
        <w:tc>
          <w:tcPr>
            <w:tcW w:w="1296" w:type="dxa"/>
            <w:tcBorders>
              <w:top w:val="single" w:sz="8" w:space="0" w:color="000000"/>
              <w:left w:val="single" w:sz="8" w:space="0" w:color="000000"/>
              <w:bottom w:val="single" w:sz="8" w:space="0" w:color="000000"/>
              <w:right w:val="single" w:sz="8" w:space="0" w:color="000000"/>
            </w:tcBorders>
          </w:tcPr>
          <w:p w14:paraId="29100606" w14:textId="77777777" w:rsidR="00821826" w:rsidRDefault="00821826" w:rsidP="00A443DE">
            <w:r>
              <w:t xml:space="preserve"> </w:t>
            </w:r>
          </w:p>
        </w:tc>
        <w:tc>
          <w:tcPr>
            <w:tcW w:w="1439" w:type="dxa"/>
            <w:tcBorders>
              <w:top w:val="nil"/>
              <w:left w:val="single" w:sz="8" w:space="0" w:color="000000"/>
              <w:bottom w:val="single" w:sz="8" w:space="0" w:color="000000"/>
              <w:right w:val="single" w:sz="8" w:space="0" w:color="000000"/>
            </w:tcBorders>
          </w:tcPr>
          <w:p w14:paraId="66C3EA1F" w14:textId="77777777" w:rsidR="00821826" w:rsidRDefault="00821826" w:rsidP="00A443DE">
            <w:r>
              <w:rPr>
                <w:b/>
              </w:rPr>
              <w:t>Start Month</w:t>
            </w:r>
          </w:p>
        </w:tc>
        <w:tc>
          <w:tcPr>
            <w:tcW w:w="1154" w:type="dxa"/>
            <w:tcBorders>
              <w:top w:val="nil"/>
              <w:left w:val="single" w:sz="8" w:space="0" w:color="000000"/>
              <w:bottom w:val="single" w:sz="8" w:space="0" w:color="000000"/>
              <w:right w:val="single" w:sz="8" w:space="0" w:color="000000"/>
            </w:tcBorders>
          </w:tcPr>
          <w:p w14:paraId="04F98E38" w14:textId="77777777" w:rsidR="00821826" w:rsidRDefault="00821826" w:rsidP="00A443DE">
            <w:r>
              <w:t xml:space="preserve"> </w:t>
            </w:r>
          </w:p>
        </w:tc>
        <w:tc>
          <w:tcPr>
            <w:tcW w:w="1296" w:type="dxa"/>
            <w:tcBorders>
              <w:top w:val="nil"/>
              <w:left w:val="single" w:sz="8" w:space="0" w:color="000000"/>
              <w:bottom w:val="single" w:sz="8" w:space="0" w:color="000000"/>
              <w:right w:val="single" w:sz="8" w:space="0" w:color="000000"/>
            </w:tcBorders>
          </w:tcPr>
          <w:p w14:paraId="74D19D7B" w14:textId="77777777" w:rsidR="00821826" w:rsidRDefault="00821826" w:rsidP="00A443DE">
            <w:r>
              <w:rPr>
                <w:b/>
              </w:rPr>
              <w:t>End Month</w:t>
            </w:r>
          </w:p>
        </w:tc>
        <w:tc>
          <w:tcPr>
            <w:tcW w:w="1297" w:type="dxa"/>
            <w:tcBorders>
              <w:top w:val="nil"/>
              <w:left w:val="single" w:sz="8" w:space="0" w:color="000000"/>
              <w:bottom w:val="single" w:sz="8" w:space="0" w:color="000000"/>
              <w:right w:val="single" w:sz="8" w:space="0" w:color="000000"/>
            </w:tcBorders>
          </w:tcPr>
          <w:p w14:paraId="28937F28" w14:textId="77777777" w:rsidR="00821826" w:rsidRDefault="00821826" w:rsidP="00A443DE">
            <w:r>
              <w:t xml:space="preserve"> </w:t>
            </w:r>
          </w:p>
        </w:tc>
      </w:tr>
      <w:tr w:rsidR="00821826" w14:paraId="4EC71ED0" w14:textId="77777777" w:rsidTr="00A443DE">
        <w:tc>
          <w:tcPr>
            <w:tcW w:w="9060" w:type="dxa"/>
            <w:gridSpan w:val="6"/>
            <w:tcBorders>
              <w:top w:val="single" w:sz="8" w:space="0" w:color="000000"/>
              <w:left w:val="single" w:sz="8" w:space="0" w:color="000000"/>
              <w:bottom w:val="single" w:sz="8" w:space="0" w:color="000000"/>
              <w:right w:val="single" w:sz="8" w:space="0" w:color="000000"/>
            </w:tcBorders>
          </w:tcPr>
          <w:p w14:paraId="3B2B6480" w14:textId="77777777" w:rsidR="00821826" w:rsidRDefault="00821826" w:rsidP="00A443DE">
            <w:r>
              <w:rPr>
                <w:b/>
              </w:rPr>
              <w:t>Objectives</w:t>
            </w:r>
          </w:p>
          <w:p w14:paraId="414E1B4D" w14:textId="48116CAC" w:rsidR="00821826" w:rsidRDefault="00821826" w:rsidP="00A443DE"/>
          <w:p w14:paraId="5F82CC23" w14:textId="77777777" w:rsidR="002E03A7" w:rsidRDefault="002E03A7" w:rsidP="00A443DE"/>
          <w:p w14:paraId="0ABB4EB5" w14:textId="12A439E7" w:rsidR="002E03A7" w:rsidRDefault="002E03A7" w:rsidP="00A443DE"/>
        </w:tc>
      </w:tr>
      <w:tr w:rsidR="00821826" w14:paraId="6D789591" w14:textId="77777777" w:rsidTr="00A443DE">
        <w:tc>
          <w:tcPr>
            <w:tcW w:w="9060" w:type="dxa"/>
            <w:gridSpan w:val="6"/>
            <w:tcBorders>
              <w:top w:val="single" w:sz="8" w:space="0" w:color="000000"/>
              <w:left w:val="single" w:sz="8" w:space="0" w:color="000000"/>
              <w:bottom w:val="single" w:sz="8" w:space="0" w:color="000000"/>
              <w:right w:val="single" w:sz="8" w:space="0" w:color="000000"/>
            </w:tcBorders>
          </w:tcPr>
          <w:p w14:paraId="0462F769" w14:textId="77777777" w:rsidR="002E03A7" w:rsidRDefault="00821826" w:rsidP="002E03A7">
            <w:pPr>
              <w:jc w:val="left"/>
              <w:rPr>
                <w:b/>
              </w:rPr>
            </w:pPr>
            <w:r>
              <w:rPr>
                <w:b/>
              </w:rPr>
              <w:t>Description of work</w:t>
            </w:r>
          </w:p>
          <w:p w14:paraId="47F60015" w14:textId="08A644C9" w:rsidR="00821826" w:rsidRDefault="00821826" w:rsidP="002E03A7">
            <w:pPr>
              <w:jc w:val="left"/>
            </w:pPr>
            <w:r>
              <w:rPr>
                <w:i/>
              </w:rPr>
              <w:t>(</w:t>
            </w:r>
            <w:r w:rsidR="002E03A7">
              <w:rPr>
                <w:i/>
              </w:rPr>
              <w:t>Including</w:t>
            </w:r>
            <w:r>
              <w:rPr>
                <w:i/>
              </w:rPr>
              <w:t xml:space="preserve"> a precise description of tasks)</w:t>
            </w:r>
          </w:p>
          <w:p w14:paraId="23E88AAC" w14:textId="37DE49C2" w:rsidR="00821826" w:rsidRDefault="00821826" w:rsidP="00A443DE"/>
          <w:p w14:paraId="65C078A8" w14:textId="77777777" w:rsidR="002E03A7" w:rsidRDefault="002E03A7" w:rsidP="00A443DE"/>
          <w:p w14:paraId="436DFC65" w14:textId="6C7A1E47" w:rsidR="002E03A7" w:rsidRDefault="002E03A7" w:rsidP="00A443DE"/>
        </w:tc>
      </w:tr>
    </w:tbl>
    <w:p w14:paraId="42497867" w14:textId="0172FEF9" w:rsidR="00821826" w:rsidRDefault="00821826" w:rsidP="00821826">
      <w:pPr>
        <w:pStyle w:val="berschrift2"/>
      </w:pPr>
      <w:r w:rsidRPr="00821826">
        <w:t>Milestones, and procedures</w:t>
      </w:r>
    </w:p>
    <w:p w14:paraId="4FB90B42" w14:textId="77777777" w:rsidR="00821826" w:rsidRDefault="00821826" w:rsidP="00821826">
      <w:pPr>
        <w:pStyle w:val="Listenabsatz"/>
      </w:pPr>
      <w:r w:rsidRPr="00821826">
        <w:t>Specify the milestones.</w:t>
      </w:r>
    </w:p>
    <w:p w14:paraId="5F3B9924" w14:textId="77777777" w:rsidR="00821826" w:rsidRDefault="00821826" w:rsidP="00821826">
      <w:r>
        <w:rPr>
          <w:b/>
          <w:sz w:val="24"/>
          <w:szCs w:val="24"/>
        </w:rPr>
        <w:t>Table 3.2a:</w:t>
      </w:r>
      <w:r>
        <w:tab/>
      </w:r>
      <w:r>
        <w:rPr>
          <w:b/>
          <w:sz w:val="24"/>
          <w:szCs w:val="24"/>
        </w:rPr>
        <w:t>List of milestones</w:t>
      </w:r>
    </w:p>
    <w:tbl>
      <w:tblPr>
        <w:tblW w:w="9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2019"/>
        <w:gridCol w:w="1776"/>
        <w:gridCol w:w="2650"/>
        <w:gridCol w:w="1267"/>
        <w:gridCol w:w="1348"/>
      </w:tblGrid>
      <w:tr w:rsidR="00821826" w14:paraId="64F7D01D" w14:textId="77777777" w:rsidTr="00A443DE">
        <w:tc>
          <w:tcPr>
            <w:tcW w:w="2019" w:type="dxa"/>
            <w:tcBorders>
              <w:top w:val="single" w:sz="8" w:space="0" w:color="000000"/>
              <w:left w:val="single" w:sz="8" w:space="0" w:color="000000"/>
              <w:bottom w:val="single" w:sz="8" w:space="0" w:color="000000"/>
              <w:right w:val="single" w:sz="8" w:space="0" w:color="000000"/>
            </w:tcBorders>
          </w:tcPr>
          <w:p w14:paraId="0C6EE84D" w14:textId="77777777" w:rsidR="00821826" w:rsidRDefault="00821826" w:rsidP="00A443DE">
            <w:pPr>
              <w:jc w:val="center"/>
            </w:pPr>
            <w:r>
              <w:rPr>
                <w:b/>
              </w:rPr>
              <w:t>Milestone number</w:t>
            </w:r>
          </w:p>
        </w:tc>
        <w:tc>
          <w:tcPr>
            <w:tcW w:w="1776" w:type="dxa"/>
            <w:tcBorders>
              <w:top w:val="single" w:sz="8" w:space="0" w:color="000000"/>
              <w:left w:val="single" w:sz="8" w:space="0" w:color="000000"/>
              <w:bottom w:val="single" w:sz="8" w:space="0" w:color="000000"/>
              <w:right w:val="single" w:sz="8" w:space="0" w:color="000000"/>
            </w:tcBorders>
          </w:tcPr>
          <w:p w14:paraId="15D28CDF" w14:textId="77777777" w:rsidR="00821826" w:rsidRDefault="00821826" w:rsidP="00A443DE">
            <w:pPr>
              <w:jc w:val="center"/>
            </w:pPr>
            <w:r>
              <w:rPr>
                <w:b/>
              </w:rPr>
              <w:t>Milestone name</w:t>
            </w:r>
          </w:p>
        </w:tc>
        <w:tc>
          <w:tcPr>
            <w:tcW w:w="2650" w:type="dxa"/>
            <w:tcBorders>
              <w:top w:val="single" w:sz="8" w:space="0" w:color="000000"/>
              <w:left w:val="single" w:sz="8" w:space="0" w:color="000000"/>
              <w:bottom w:val="single" w:sz="8" w:space="0" w:color="000000"/>
              <w:right w:val="single" w:sz="8" w:space="0" w:color="000000"/>
            </w:tcBorders>
          </w:tcPr>
          <w:p w14:paraId="4972F1A5" w14:textId="77777777" w:rsidR="00821826" w:rsidRDefault="00821826" w:rsidP="00A443DE">
            <w:pPr>
              <w:jc w:val="center"/>
            </w:pPr>
            <w:r>
              <w:rPr>
                <w:b/>
              </w:rPr>
              <w:t xml:space="preserve">Related task(s) </w:t>
            </w:r>
            <w:r>
              <w:rPr>
                <w:i/>
              </w:rPr>
              <w:t>(if applicable)</w:t>
            </w:r>
          </w:p>
        </w:tc>
        <w:tc>
          <w:tcPr>
            <w:tcW w:w="1267" w:type="dxa"/>
            <w:tcBorders>
              <w:top w:val="single" w:sz="8" w:space="0" w:color="000000"/>
              <w:left w:val="single" w:sz="8" w:space="0" w:color="000000"/>
              <w:bottom w:val="single" w:sz="8" w:space="0" w:color="000000"/>
              <w:right w:val="single" w:sz="8" w:space="0" w:color="000000"/>
            </w:tcBorders>
          </w:tcPr>
          <w:p w14:paraId="59AD2E57" w14:textId="77777777" w:rsidR="00821826" w:rsidRDefault="00821826" w:rsidP="00A443DE">
            <w:pPr>
              <w:jc w:val="center"/>
            </w:pPr>
            <w:r>
              <w:rPr>
                <w:b/>
              </w:rPr>
              <w:t>Due date</w:t>
            </w:r>
            <w:r>
              <w:br/>
            </w:r>
            <w:r>
              <w:rPr>
                <w:b/>
              </w:rPr>
              <w:t xml:space="preserve"> (in month)</w:t>
            </w:r>
          </w:p>
        </w:tc>
        <w:tc>
          <w:tcPr>
            <w:tcW w:w="1348" w:type="dxa"/>
            <w:tcBorders>
              <w:top w:val="single" w:sz="8" w:space="0" w:color="000000"/>
              <w:left w:val="single" w:sz="8" w:space="0" w:color="000000"/>
              <w:bottom w:val="single" w:sz="8" w:space="0" w:color="000000"/>
              <w:right w:val="single" w:sz="8" w:space="0" w:color="000000"/>
            </w:tcBorders>
          </w:tcPr>
          <w:p w14:paraId="63D7B2EB" w14:textId="77777777" w:rsidR="00821826" w:rsidRDefault="00821826" w:rsidP="00A443DE">
            <w:pPr>
              <w:jc w:val="center"/>
            </w:pPr>
            <w:r>
              <w:rPr>
                <w:b/>
              </w:rPr>
              <w:t>Means of</w:t>
            </w:r>
            <w:r>
              <w:br/>
            </w:r>
            <w:r>
              <w:rPr>
                <w:b/>
              </w:rPr>
              <w:t xml:space="preserve"> verification</w:t>
            </w:r>
          </w:p>
        </w:tc>
      </w:tr>
      <w:tr w:rsidR="00821826" w14:paraId="2D120581" w14:textId="77777777" w:rsidTr="00A443DE">
        <w:tc>
          <w:tcPr>
            <w:tcW w:w="2019" w:type="dxa"/>
            <w:tcBorders>
              <w:top w:val="single" w:sz="8" w:space="0" w:color="000000"/>
              <w:left w:val="single" w:sz="8" w:space="0" w:color="000000"/>
              <w:bottom w:val="single" w:sz="8" w:space="0" w:color="000000"/>
              <w:right w:val="single" w:sz="8" w:space="0" w:color="000000"/>
            </w:tcBorders>
          </w:tcPr>
          <w:p w14:paraId="11F7D436" w14:textId="77777777" w:rsidR="00821826" w:rsidRDefault="00821826" w:rsidP="00A443DE">
            <w:pPr>
              <w:jc w:val="center"/>
            </w:pPr>
            <w:r>
              <w:t xml:space="preserve"> </w:t>
            </w:r>
          </w:p>
        </w:tc>
        <w:tc>
          <w:tcPr>
            <w:tcW w:w="1776" w:type="dxa"/>
            <w:tcBorders>
              <w:top w:val="single" w:sz="8" w:space="0" w:color="000000"/>
              <w:left w:val="single" w:sz="8" w:space="0" w:color="000000"/>
              <w:bottom w:val="single" w:sz="8" w:space="0" w:color="000000"/>
              <w:right w:val="single" w:sz="8" w:space="0" w:color="000000"/>
            </w:tcBorders>
          </w:tcPr>
          <w:p w14:paraId="6B94CFC4" w14:textId="77777777" w:rsidR="00821826" w:rsidRDefault="00821826" w:rsidP="00A443DE">
            <w:pPr>
              <w:jc w:val="center"/>
            </w:pPr>
            <w:r>
              <w:t xml:space="preserve"> </w:t>
            </w:r>
          </w:p>
        </w:tc>
        <w:tc>
          <w:tcPr>
            <w:tcW w:w="2650" w:type="dxa"/>
            <w:tcBorders>
              <w:top w:val="single" w:sz="8" w:space="0" w:color="000000"/>
              <w:left w:val="single" w:sz="8" w:space="0" w:color="000000"/>
              <w:bottom w:val="single" w:sz="8" w:space="0" w:color="000000"/>
              <w:right w:val="single" w:sz="8" w:space="0" w:color="000000"/>
            </w:tcBorders>
          </w:tcPr>
          <w:p w14:paraId="46F37C3A" w14:textId="77777777" w:rsidR="00821826" w:rsidRDefault="00821826" w:rsidP="00A443DE">
            <w:pPr>
              <w:jc w:val="center"/>
            </w:pPr>
            <w:r>
              <w:t xml:space="preserve"> </w:t>
            </w:r>
          </w:p>
        </w:tc>
        <w:tc>
          <w:tcPr>
            <w:tcW w:w="1267" w:type="dxa"/>
            <w:tcBorders>
              <w:top w:val="single" w:sz="8" w:space="0" w:color="000000"/>
              <w:left w:val="single" w:sz="8" w:space="0" w:color="000000"/>
              <w:bottom w:val="single" w:sz="8" w:space="0" w:color="000000"/>
              <w:right w:val="single" w:sz="8" w:space="0" w:color="000000"/>
            </w:tcBorders>
          </w:tcPr>
          <w:p w14:paraId="05F197D0" w14:textId="77777777" w:rsidR="00821826" w:rsidRDefault="00821826" w:rsidP="00A443DE">
            <w:pPr>
              <w:jc w:val="center"/>
            </w:pPr>
            <w:r>
              <w:t xml:space="preserve"> </w:t>
            </w:r>
          </w:p>
        </w:tc>
        <w:tc>
          <w:tcPr>
            <w:tcW w:w="1348" w:type="dxa"/>
            <w:tcBorders>
              <w:top w:val="single" w:sz="8" w:space="0" w:color="000000"/>
              <w:left w:val="single" w:sz="8" w:space="0" w:color="000000"/>
              <w:bottom w:val="single" w:sz="8" w:space="0" w:color="000000"/>
              <w:right w:val="single" w:sz="8" w:space="0" w:color="000000"/>
            </w:tcBorders>
          </w:tcPr>
          <w:p w14:paraId="2059B8C4" w14:textId="77777777" w:rsidR="00821826" w:rsidRDefault="00821826" w:rsidP="00A443DE">
            <w:pPr>
              <w:jc w:val="center"/>
            </w:pPr>
            <w:r>
              <w:t xml:space="preserve"> </w:t>
            </w:r>
          </w:p>
        </w:tc>
      </w:tr>
      <w:tr w:rsidR="00821826" w14:paraId="54AB0A88" w14:textId="77777777" w:rsidTr="00A443DE">
        <w:tc>
          <w:tcPr>
            <w:tcW w:w="2019" w:type="dxa"/>
            <w:tcBorders>
              <w:top w:val="single" w:sz="8" w:space="0" w:color="000000"/>
              <w:left w:val="single" w:sz="8" w:space="0" w:color="000000"/>
              <w:bottom w:val="single" w:sz="8" w:space="0" w:color="000000"/>
              <w:right w:val="single" w:sz="8" w:space="0" w:color="000000"/>
            </w:tcBorders>
          </w:tcPr>
          <w:p w14:paraId="2769F896" w14:textId="77777777" w:rsidR="00821826" w:rsidRDefault="00821826" w:rsidP="00A443DE">
            <w:pPr>
              <w:jc w:val="center"/>
            </w:pPr>
            <w:r>
              <w:t xml:space="preserve"> </w:t>
            </w:r>
          </w:p>
        </w:tc>
        <w:tc>
          <w:tcPr>
            <w:tcW w:w="1776" w:type="dxa"/>
            <w:tcBorders>
              <w:top w:val="single" w:sz="8" w:space="0" w:color="000000"/>
              <w:left w:val="single" w:sz="8" w:space="0" w:color="000000"/>
              <w:bottom w:val="single" w:sz="8" w:space="0" w:color="000000"/>
              <w:right w:val="single" w:sz="8" w:space="0" w:color="000000"/>
            </w:tcBorders>
          </w:tcPr>
          <w:p w14:paraId="27725A5A" w14:textId="77777777" w:rsidR="00821826" w:rsidRDefault="00821826" w:rsidP="00A443DE">
            <w:pPr>
              <w:jc w:val="center"/>
            </w:pPr>
            <w:r>
              <w:t xml:space="preserve"> </w:t>
            </w:r>
          </w:p>
        </w:tc>
        <w:tc>
          <w:tcPr>
            <w:tcW w:w="2650" w:type="dxa"/>
            <w:tcBorders>
              <w:top w:val="single" w:sz="8" w:space="0" w:color="000000"/>
              <w:left w:val="single" w:sz="8" w:space="0" w:color="000000"/>
              <w:bottom w:val="single" w:sz="8" w:space="0" w:color="000000"/>
              <w:right w:val="single" w:sz="8" w:space="0" w:color="000000"/>
            </w:tcBorders>
          </w:tcPr>
          <w:p w14:paraId="6900E996" w14:textId="77777777" w:rsidR="00821826" w:rsidRDefault="00821826" w:rsidP="00A443DE">
            <w:pPr>
              <w:jc w:val="center"/>
            </w:pPr>
            <w:r>
              <w:t xml:space="preserve"> </w:t>
            </w:r>
          </w:p>
        </w:tc>
        <w:tc>
          <w:tcPr>
            <w:tcW w:w="1267" w:type="dxa"/>
            <w:tcBorders>
              <w:top w:val="single" w:sz="8" w:space="0" w:color="000000"/>
              <w:left w:val="single" w:sz="8" w:space="0" w:color="000000"/>
              <w:bottom w:val="single" w:sz="8" w:space="0" w:color="000000"/>
              <w:right w:val="single" w:sz="8" w:space="0" w:color="000000"/>
            </w:tcBorders>
          </w:tcPr>
          <w:p w14:paraId="630E16DA" w14:textId="77777777" w:rsidR="00821826" w:rsidRDefault="00821826" w:rsidP="00A443DE">
            <w:pPr>
              <w:jc w:val="center"/>
            </w:pPr>
            <w:r>
              <w:t xml:space="preserve"> </w:t>
            </w:r>
          </w:p>
        </w:tc>
        <w:tc>
          <w:tcPr>
            <w:tcW w:w="1348" w:type="dxa"/>
            <w:tcBorders>
              <w:top w:val="single" w:sz="8" w:space="0" w:color="000000"/>
              <w:left w:val="single" w:sz="8" w:space="0" w:color="000000"/>
              <w:bottom w:val="single" w:sz="8" w:space="0" w:color="000000"/>
              <w:right w:val="single" w:sz="8" w:space="0" w:color="000000"/>
            </w:tcBorders>
          </w:tcPr>
          <w:p w14:paraId="2E8F9099" w14:textId="77777777" w:rsidR="00821826" w:rsidRDefault="00821826" w:rsidP="00A443DE">
            <w:pPr>
              <w:jc w:val="center"/>
            </w:pPr>
            <w:r>
              <w:t xml:space="preserve"> </w:t>
            </w:r>
          </w:p>
        </w:tc>
      </w:tr>
      <w:tr w:rsidR="00821826" w14:paraId="7CBAF739" w14:textId="77777777" w:rsidTr="00A443DE">
        <w:tc>
          <w:tcPr>
            <w:tcW w:w="2019" w:type="dxa"/>
            <w:tcBorders>
              <w:top w:val="single" w:sz="8" w:space="0" w:color="000000"/>
              <w:left w:val="single" w:sz="8" w:space="0" w:color="000000"/>
              <w:bottom w:val="single" w:sz="8" w:space="0" w:color="000000"/>
              <w:right w:val="single" w:sz="8" w:space="0" w:color="000000"/>
            </w:tcBorders>
          </w:tcPr>
          <w:p w14:paraId="40BFF227" w14:textId="77777777" w:rsidR="00821826" w:rsidRDefault="00821826" w:rsidP="00A443DE">
            <w:pPr>
              <w:jc w:val="center"/>
            </w:pPr>
            <w:r>
              <w:t xml:space="preserve"> </w:t>
            </w:r>
          </w:p>
        </w:tc>
        <w:tc>
          <w:tcPr>
            <w:tcW w:w="1776" w:type="dxa"/>
            <w:tcBorders>
              <w:top w:val="single" w:sz="8" w:space="0" w:color="000000"/>
              <w:left w:val="single" w:sz="8" w:space="0" w:color="000000"/>
              <w:bottom w:val="single" w:sz="8" w:space="0" w:color="000000"/>
              <w:right w:val="single" w:sz="8" w:space="0" w:color="000000"/>
            </w:tcBorders>
          </w:tcPr>
          <w:p w14:paraId="1EB9877B" w14:textId="77777777" w:rsidR="00821826" w:rsidRDefault="00821826" w:rsidP="00A443DE">
            <w:pPr>
              <w:jc w:val="center"/>
            </w:pPr>
            <w:r>
              <w:t xml:space="preserve"> </w:t>
            </w:r>
          </w:p>
        </w:tc>
        <w:tc>
          <w:tcPr>
            <w:tcW w:w="2650" w:type="dxa"/>
            <w:tcBorders>
              <w:top w:val="single" w:sz="8" w:space="0" w:color="000000"/>
              <w:left w:val="single" w:sz="8" w:space="0" w:color="000000"/>
              <w:bottom w:val="single" w:sz="8" w:space="0" w:color="000000"/>
              <w:right w:val="single" w:sz="8" w:space="0" w:color="000000"/>
            </w:tcBorders>
          </w:tcPr>
          <w:p w14:paraId="4E8F2DD5" w14:textId="77777777" w:rsidR="00821826" w:rsidRDefault="00821826" w:rsidP="00A443DE">
            <w:pPr>
              <w:jc w:val="center"/>
            </w:pPr>
            <w:r>
              <w:t xml:space="preserve"> </w:t>
            </w:r>
          </w:p>
        </w:tc>
        <w:tc>
          <w:tcPr>
            <w:tcW w:w="1267" w:type="dxa"/>
            <w:tcBorders>
              <w:top w:val="single" w:sz="8" w:space="0" w:color="000000"/>
              <w:left w:val="single" w:sz="8" w:space="0" w:color="000000"/>
              <w:bottom w:val="single" w:sz="8" w:space="0" w:color="000000"/>
              <w:right w:val="single" w:sz="8" w:space="0" w:color="000000"/>
            </w:tcBorders>
          </w:tcPr>
          <w:p w14:paraId="65DE2E67" w14:textId="77777777" w:rsidR="00821826" w:rsidRDefault="00821826" w:rsidP="00A443DE">
            <w:pPr>
              <w:jc w:val="center"/>
            </w:pPr>
            <w:r>
              <w:t xml:space="preserve"> </w:t>
            </w:r>
          </w:p>
        </w:tc>
        <w:tc>
          <w:tcPr>
            <w:tcW w:w="1348" w:type="dxa"/>
            <w:tcBorders>
              <w:top w:val="single" w:sz="8" w:space="0" w:color="000000"/>
              <w:left w:val="single" w:sz="8" w:space="0" w:color="000000"/>
              <w:bottom w:val="single" w:sz="8" w:space="0" w:color="000000"/>
              <w:right w:val="single" w:sz="8" w:space="0" w:color="000000"/>
            </w:tcBorders>
          </w:tcPr>
          <w:p w14:paraId="17A70016" w14:textId="77777777" w:rsidR="00821826" w:rsidRDefault="00821826" w:rsidP="00A443DE">
            <w:pPr>
              <w:jc w:val="center"/>
            </w:pPr>
            <w:r>
              <w:t xml:space="preserve"> </w:t>
            </w:r>
          </w:p>
        </w:tc>
      </w:tr>
      <w:tr w:rsidR="00821826" w14:paraId="4014E9F9" w14:textId="77777777" w:rsidTr="00A443DE">
        <w:tc>
          <w:tcPr>
            <w:tcW w:w="2019" w:type="dxa"/>
            <w:tcBorders>
              <w:top w:val="single" w:sz="8" w:space="0" w:color="000000"/>
              <w:left w:val="single" w:sz="8" w:space="0" w:color="000000"/>
              <w:bottom w:val="single" w:sz="8" w:space="0" w:color="000000"/>
              <w:right w:val="single" w:sz="8" w:space="0" w:color="000000"/>
            </w:tcBorders>
          </w:tcPr>
          <w:p w14:paraId="2BAB3E7E" w14:textId="77777777" w:rsidR="00821826" w:rsidRDefault="00821826" w:rsidP="00A443DE">
            <w:pPr>
              <w:jc w:val="center"/>
            </w:pPr>
            <w:r>
              <w:t xml:space="preserve"> </w:t>
            </w:r>
          </w:p>
        </w:tc>
        <w:tc>
          <w:tcPr>
            <w:tcW w:w="1776" w:type="dxa"/>
            <w:tcBorders>
              <w:top w:val="single" w:sz="8" w:space="0" w:color="000000"/>
              <w:left w:val="single" w:sz="8" w:space="0" w:color="000000"/>
              <w:bottom w:val="single" w:sz="8" w:space="0" w:color="000000"/>
              <w:right w:val="single" w:sz="8" w:space="0" w:color="000000"/>
            </w:tcBorders>
          </w:tcPr>
          <w:p w14:paraId="63893A1E" w14:textId="77777777" w:rsidR="00821826" w:rsidRDefault="00821826" w:rsidP="00A443DE">
            <w:pPr>
              <w:jc w:val="center"/>
            </w:pPr>
            <w:r>
              <w:t xml:space="preserve"> </w:t>
            </w:r>
          </w:p>
        </w:tc>
        <w:tc>
          <w:tcPr>
            <w:tcW w:w="2650" w:type="dxa"/>
            <w:tcBorders>
              <w:top w:val="single" w:sz="8" w:space="0" w:color="000000"/>
              <w:left w:val="single" w:sz="8" w:space="0" w:color="000000"/>
              <w:bottom w:val="single" w:sz="8" w:space="0" w:color="000000"/>
              <w:right w:val="single" w:sz="8" w:space="0" w:color="000000"/>
            </w:tcBorders>
          </w:tcPr>
          <w:p w14:paraId="228782A4" w14:textId="77777777" w:rsidR="00821826" w:rsidRDefault="00821826" w:rsidP="00A443DE">
            <w:pPr>
              <w:jc w:val="center"/>
            </w:pPr>
            <w:r>
              <w:t xml:space="preserve"> </w:t>
            </w:r>
          </w:p>
        </w:tc>
        <w:tc>
          <w:tcPr>
            <w:tcW w:w="1267" w:type="dxa"/>
            <w:tcBorders>
              <w:top w:val="single" w:sz="8" w:space="0" w:color="000000"/>
              <w:left w:val="single" w:sz="8" w:space="0" w:color="000000"/>
              <w:bottom w:val="single" w:sz="8" w:space="0" w:color="000000"/>
              <w:right w:val="single" w:sz="8" w:space="0" w:color="000000"/>
            </w:tcBorders>
          </w:tcPr>
          <w:p w14:paraId="43AB9D14" w14:textId="77777777" w:rsidR="00821826" w:rsidRDefault="00821826" w:rsidP="00A443DE">
            <w:pPr>
              <w:jc w:val="center"/>
            </w:pPr>
            <w:r>
              <w:t xml:space="preserve"> </w:t>
            </w:r>
          </w:p>
        </w:tc>
        <w:tc>
          <w:tcPr>
            <w:tcW w:w="1348" w:type="dxa"/>
            <w:tcBorders>
              <w:top w:val="single" w:sz="8" w:space="0" w:color="000000"/>
              <w:left w:val="single" w:sz="8" w:space="0" w:color="000000"/>
              <w:bottom w:val="single" w:sz="8" w:space="0" w:color="000000"/>
              <w:right w:val="single" w:sz="8" w:space="0" w:color="000000"/>
            </w:tcBorders>
          </w:tcPr>
          <w:p w14:paraId="29B5D764" w14:textId="77777777" w:rsidR="00821826" w:rsidRDefault="00821826" w:rsidP="00A443DE">
            <w:pPr>
              <w:jc w:val="center"/>
            </w:pPr>
            <w:r>
              <w:t xml:space="preserve"> </w:t>
            </w:r>
          </w:p>
        </w:tc>
      </w:tr>
    </w:tbl>
    <w:p w14:paraId="7D60DCB4" w14:textId="77777777" w:rsidR="00821826" w:rsidRDefault="00821826" w:rsidP="00821826">
      <w:pPr>
        <w:rPr>
          <w:color w:val="FF0000"/>
        </w:rPr>
      </w:pPr>
    </w:p>
    <w:p w14:paraId="07FFF123" w14:textId="4A63AEDE" w:rsidR="00821826" w:rsidRDefault="00821826" w:rsidP="00821826">
      <w:pPr>
        <w:pStyle w:val="Listenabsatz"/>
      </w:pPr>
      <w:r w:rsidRPr="00821826">
        <w:t xml:space="preserve">Describe any critical risks, relating to project implementation, that the stated project's objectives may not be achieved. Detail any risk mitigation measures. Please provide a table with critical risks identified and mitigating actions. </w:t>
      </w:r>
    </w:p>
    <w:p w14:paraId="00D2760E" w14:textId="4DD20F8F" w:rsidR="00821826" w:rsidRDefault="00821826" w:rsidP="00821826">
      <w:r>
        <w:rPr>
          <w:b/>
          <w:sz w:val="24"/>
          <w:szCs w:val="24"/>
        </w:rPr>
        <w:lastRenderedPageBreak/>
        <w:t>Table 3.2b:</w:t>
      </w:r>
      <w:r>
        <w:tab/>
      </w:r>
      <w:r>
        <w:rPr>
          <w:b/>
          <w:sz w:val="24"/>
          <w:szCs w:val="24"/>
        </w:rPr>
        <w:t>Critical risks for implementation</w:t>
      </w:r>
    </w:p>
    <w:tbl>
      <w:tblPr>
        <w:tblW w:w="906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133"/>
        <w:gridCol w:w="2749"/>
        <w:gridCol w:w="2178"/>
      </w:tblGrid>
      <w:tr w:rsidR="00821826" w14:paraId="6D0D75D5" w14:textId="77777777" w:rsidTr="00A443DE">
        <w:tc>
          <w:tcPr>
            <w:tcW w:w="4133" w:type="dxa"/>
            <w:tcBorders>
              <w:top w:val="single" w:sz="8" w:space="0" w:color="000000"/>
              <w:left w:val="single" w:sz="8" w:space="0" w:color="000000"/>
              <w:bottom w:val="single" w:sz="8" w:space="0" w:color="000000"/>
              <w:right w:val="single" w:sz="8" w:space="0" w:color="000000"/>
            </w:tcBorders>
          </w:tcPr>
          <w:p w14:paraId="25079C41" w14:textId="77777777" w:rsidR="00821826" w:rsidRDefault="00821826" w:rsidP="00A443DE">
            <w:pPr>
              <w:jc w:val="center"/>
            </w:pPr>
            <w:r>
              <w:rPr>
                <w:b/>
              </w:rPr>
              <w:t>Description of risk</w:t>
            </w:r>
            <w:r>
              <w:br/>
            </w:r>
            <w:r>
              <w:rPr>
                <w:b/>
              </w:rPr>
              <w:t xml:space="preserve"> (indicate likelihood: Low/Medium/High)</w:t>
            </w:r>
          </w:p>
        </w:tc>
        <w:tc>
          <w:tcPr>
            <w:tcW w:w="2749" w:type="dxa"/>
            <w:tcBorders>
              <w:top w:val="single" w:sz="8" w:space="0" w:color="000000"/>
              <w:left w:val="single" w:sz="8" w:space="0" w:color="000000"/>
              <w:bottom w:val="single" w:sz="8" w:space="0" w:color="000000"/>
              <w:right w:val="single" w:sz="8" w:space="0" w:color="000000"/>
            </w:tcBorders>
          </w:tcPr>
          <w:p w14:paraId="300220B0" w14:textId="77777777" w:rsidR="00821826" w:rsidRDefault="00821826" w:rsidP="00A443DE">
            <w:pPr>
              <w:jc w:val="center"/>
            </w:pPr>
            <w:r>
              <w:rPr>
                <w:b/>
              </w:rPr>
              <w:t>Task(s) involved</w:t>
            </w:r>
            <w:r>
              <w:br/>
            </w:r>
            <w:r>
              <w:rPr>
                <w:b/>
              </w:rPr>
              <w:t xml:space="preserve"> </w:t>
            </w:r>
            <w:r>
              <w:rPr>
                <w:i/>
              </w:rPr>
              <w:t>(if applicable)</w:t>
            </w:r>
          </w:p>
        </w:tc>
        <w:tc>
          <w:tcPr>
            <w:tcW w:w="2178" w:type="dxa"/>
            <w:tcBorders>
              <w:top w:val="single" w:sz="8" w:space="0" w:color="000000"/>
              <w:left w:val="single" w:sz="8" w:space="0" w:color="000000"/>
              <w:bottom w:val="single" w:sz="8" w:space="0" w:color="000000"/>
              <w:right w:val="single" w:sz="8" w:space="0" w:color="000000"/>
            </w:tcBorders>
          </w:tcPr>
          <w:p w14:paraId="5CACD252" w14:textId="77777777" w:rsidR="00821826" w:rsidRDefault="00821826" w:rsidP="00A443DE">
            <w:pPr>
              <w:jc w:val="center"/>
            </w:pPr>
            <w:r>
              <w:rPr>
                <w:b/>
              </w:rPr>
              <w:t>Proposed risk</w:t>
            </w:r>
            <w:r>
              <w:br/>
            </w:r>
            <w:r>
              <w:rPr>
                <w:b/>
              </w:rPr>
              <w:t xml:space="preserve"> mitigation measures</w:t>
            </w:r>
          </w:p>
        </w:tc>
      </w:tr>
      <w:tr w:rsidR="00821826" w14:paraId="2005B114" w14:textId="77777777" w:rsidTr="00A443DE">
        <w:tc>
          <w:tcPr>
            <w:tcW w:w="4133" w:type="dxa"/>
            <w:tcBorders>
              <w:top w:val="single" w:sz="8" w:space="0" w:color="000000"/>
              <w:left w:val="single" w:sz="8" w:space="0" w:color="000000"/>
              <w:bottom w:val="single" w:sz="8" w:space="0" w:color="000000"/>
              <w:right w:val="single" w:sz="8" w:space="0" w:color="000000"/>
            </w:tcBorders>
          </w:tcPr>
          <w:p w14:paraId="386E4D0A" w14:textId="77777777" w:rsidR="00821826" w:rsidRDefault="00821826" w:rsidP="00A443DE">
            <w:pPr>
              <w:jc w:val="center"/>
            </w:pPr>
            <w:r>
              <w:t xml:space="preserve"> </w:t>
            </w:r>
          </w:p>
        </w:tc>
        <w:tc>
          <w:tcPr>
            <w:tcW w:w="2749" w:type="dxa"/>
            <w:tcBorders>
              <w:top w:val="single" w:sz="8" w:space="0" w:color="000000"/>
              <w:left w:val="single" w:sz="8" w:space="0" w:color="000000"/>
              <w:bottom w:val="single" w:sz="8" w:space="0" w:color="000000"/>
              <w:right w:val="single" w:sz="8" w:space="0" w:color="000000"/>
            </w:tcBorders>
          </w:tcPr>
          <w:p w14:paraId="7A8E3865" w14:textId="77777777" w:rsidR="00821826" w:rsidRDefault="00821826" w:rsidP="00A443DE">
            <w:pPr>
              <w:jc w:val="center"/>
            </w:pPr>
            <w:r>
              <w:t xml:space="preserve"> </w:t>
            </w:r>
          </w:p>
        </w:tc>
        <w:tc>
          <w:tcPr>
            <w:tcW w:w="2178" w:type="dxa"/>
            <w:tcBorders>
              <w:top w:val="single" w:sz="8" w:space="0" w:color="000000"/>
              <w:left w:val="single" w:sz="8" w:space="0" w:color="000000"/>
              <w:bottom w:val="single" w:sz="8" w:space="0" w:color="000000"/>
              <w:right w:val="single" w:sz="8" w:space="0" w:color="000000"/>
            </w:tcBorders>
          </w:tcPr>
          <w:p w14:paraId="3D166AA3" w14:textId="77777777" w:rsidR="00821826" w:rsidRDefault="00821826" w:rsidP="00A443DE">
            <w:pPr>
              <w:jc w:val="center"/>
            </w:pPr>
            <w:r>
              <w:t xml:space="preserve"> </w:t>
            </w:r>
          </w:p>
        </w:tc>
      </w:tr>
      <w:tr w:rsidR="00821826" w14:paraId="48A4DF0C" w14:textId="77777777" w:rsidTr="00A443DE">
        <w:tc>
          <w:tcPr>
            <w:tcW w:w="4133" w:type="dxa"/>
            <w:tcBorders>
              <w:top w:val="single" w:sz="8" w:space="0" w:color="000000"/>
              <w:left w:val="single" w:sz="8" w:space="0" w:color="000000"/>
              <w:bottom w:val="single" w:sz="8" w:space="0" w:color="000000"/>
              <w:right w:val="single" w:sz="8" w:space="0" w:color="000000"/>
            </w:tcBorders>
          </w:tcPr>
          <w:p w14:paraId="15671925" w14:textId="77777777" w:rsidR="00821826" w:rsidRDefault="00821826" w:rsidP="00A443DE">
            <w:pPr>
              <w:jc w:val="center"/>
            </w:pPr>
            <w:r>
              <w:t xml:space="preserve"> </w:t>
            </w:r>
          </w:p>
        </w:tc>
        <w:tc>
          <w:tcPr>
            <w:tcW w:w="2749" w:type="dxa"/>
            <w:tcBorders>
              <w:top w:val="single" w:sz="8" w:space="0" w:color="000000"/>
              <w:left w:val="single" w:sz="8" w:space="0" w:color="000000"/>
              <w:bottom w:val="single" w:sz="8" w:space="0" w:color="000000"/>
              <w:right w:val="single" w:sz="8" w:space="0" w:color="000000"/>
            </w:tcBorders>
          </w:tcPr>
          <w:p w14:paraId="2F3C61DB" w14:textId="77777777" w:rsidR="00821826" w:rsidRDefault="00821826" w:rsidP="00A443DE">
            <w:pPr>
              <w:jc w:val="center"/>
            </w:pPr>
            <w:r>
              <w:t xml:space="preserve"> </w:t>
            </w:r>
          </w:p>
        </w:tc>
        <w:tc>
          <w:tcPr>
            <w:tcW w:w="2178" w:type="dxa"/>
            <w:tcBorders>
              <w:top w:val="single" w:sz="8" w:space="0" w:color="000000"/>
              <w:left w:val="single" w:sz="8" w:space="0" w:color="000000"/>
              <w:bottom w:val="single" w:sz="8" w:space="0" w:color="000000"/>
              <w:right w:val="single" w:sz="8" w:space="0" w:color="000000"/>
            </w:tcBorders>
          </w:tcPr>
          <w:p w14:paraId="3A82D7FD" w14:textId="77777777" w:rsidR="00821826" w:rsidRDefault="00821826" w:rsidP="00A443DE">
            <w:pPr>
              <w:jc w:val="center"/>
            </w:pPr>
            <w:r>
              <w:t xml:space="preserve"> </w:t>
            </w:r>
          </w:p>
        </w:tc>
      </w:tr>
    </w:tbl>
    <w:p w14:paraId="24F9DBC2" w14:textId="0EB40A83" w:rsidR="002E03A7" w:rsidRDefault="002E03A7" w:rsidP="002E03A7">
      <w:pPr>
        <w:pStyle w:val="berschrift2"/>
      </w:pPr>
      <w:r w:rsidRPr="002E03A7">
        <w:t>Operational capacity</w:t>
      </w:r>
    </w:p>
    <w:p w14:paraId="517C4FFD" w14:textId="0EC30C75" w:rsidR="002E03A7" w:rsidRPr="002E03A7" w:rsidRDefault="002E03A7" w:rsidP="002E03A7">
      <w:pPr>
        <w:rPr>
          <w:color w:val="000000"/>
        </w:rPr>
      </w:pPr>
      <w:r>
        <w:rPr>
          <w:color w:val="000000"/>
        </w:rPr>
        <w:t xml:space="preserve">Describe competence and experience of the applicant, including its operational resources (human, technical and other) and, if applicable, exceptionally the concrete measures proposed to obtain it by the time of the implementation of the tasks. </w:t>
      </w:r>
      <w:r>
        <w:t>Describe your team, including expertise (current and previous) that will be involved in this project. Explain how your team profile matches the expertise needed.</w:t>
      </w:r>
    </w:p>
    <w:p w14:paraId="70FDC05A" w14:textId="107A7897" w:rsidR="002E03A7" w:rsidRDefault="002E03A7" w:rsidP="002E03A7">
      <w:pPr>
        <w:pStyle w:val="berschrift2"/>
      </w:pPr>
      <w:r w:rsidRPr="002E03A7">
        <w:t>Resources to be committed/Budget</w:t>
      </w:r>
    </w:p>
    <w:tbl>
      <w:tblPr>
        <w:tblW w:w="90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8"/>
        <w:gridCol w:w="1560"/>
        <w:gridCol w:w="3969"/>
        <w:gridCol w:w="1283"/>
      </w:tblGrid>
      <w:tr w:rsidR="002E03A7" w14:paraId="4BC36E06" w14:textId="77777777" w:rsidTr="002E03A7">
        <w:trPr>
          <w:trHeight w:val="387"/>
        </w:trPr>
        <w:tc>
          <w:tcPr>
            <w:tcW w:w="2258" w:type="dxa"/>
            <w:shd w:val="clear" w:color="auto" w:fill="auto"/>
            <w:tcMar>
              <w:top w:w="100" w:type="dxa"/>
              <w:left w:w="100" w:type="dxa"/>
              <w:bottom w:w="100" w:type="dxa"/>
              <w:right w:w="100" w:type="dxa"/>
            </w:tcMar>
          </w:tcPr>
          <w:p w14:paraId="0492A182" w14:textId="77777777" w:rsidR="002E03A7" w:rsidRDefault="002E03A7" w:rsidP="002E03A7">
            <w:pPr>
              <w:widowControl w:val="0"/>
              <w:pBdr>
                <w:top w:val="nil"/>
                <w:left w:val="nil"/>
                <w:bottom w:val="nil"/>
                <w:right w:val="nil"/>
                <w:between w:val="nil"/>
              </w:pBdr>
              <w:spacing w:before="0" w:after="0"/>
              <w:jc w:val="left"/>
            </w:pPr>
          </w:p>
        </w:tc>
        <w:tc>
          <w:tcPr>
            <w:tcW w:w="1560" w:type="dxa"/>
            <w:shd w:val="clear" w:color="auto" w:fill="auto"/>
            <w:tcMar>
              <w:top w:w="100" w:type="dxa"/>
              <w:left w:w="100" w:type="dxa"/>
              <w:bottom w:w="100" w:type="dxa"/>
              <w:right w:w="100" w:type="dxa"/>
            </w:tcMar>
          </w:tcPr>
          <w:p w14:paraId="084AAEA1" w14:textId="77777777" w:rsidR="002E03A7" w:rsidRDefault="002E03A7" w:rsidP="002E03A7">
            <w:pPr>
              <w:widowControl w:val="0"/>
              <w:pBdr>
                <w:top w:val="nil"/>
                <w:left w:val="nil"/>
                <w:bottom w:val="nil"/>
                <w:right w:val="nil"/>
                <w:between w:val="nil"/>
              </w:pBdr>
              <w:spacing w:before="0" w:after="0"/>
              <w:jc w:val="left"/>
            </w:pPr>
            <w:r>
              <w:t>A) day rate (€)</w:t>
            </w:r>
          </w:p>
        </w:tc>
        <w:tc>
          <w:tcPr>
            <w:tcW w:w="3969" w:type="dxa"/>
            <w:shd w:val="clear" w:color="auto" w:fill="auto"/>
            <w:tcMar>
              <w:top w:w="100" w:type="dxa"/>
              <w:left w:w="100" w:type="dxa"/>
              <w:bottom w:w="100" w:type="dxa"/>
              <w:right w:w="100" w:type="dxa"/>
            </w:tcMar>
          </w:tcPr>
          <w:p w14:paraId="341A0505" w14:textId="77777777" w:rsidR="002E03A7" w:rsidRDefault="002E03A7" w:rsidP="002E03A7">
            <w:pPr>
              <w:widowControl w:val="0"/>
              <w:pBdr>
                <w:top w:val="nil"/>
                <w:left w:val="nil"/>
                <w:bottom w:val="nil"/>
                <w:right w:val="nil"/>
                <w:between w:val="nil"/>
              </w:pBdr>
              <w:spacing w:before="0" w:after="0"/>
              <w:jc w:val="left"/>
            </w:pPr>
            <w:r>
              <w:t>B) Number of person months (PM) for the delivery of proposal</w:t>
            </w:r>
          </w:p>
        </w:tc>
        <w:tc>
          <w:tcPr>
            <w:tcW w:w="1283" w:type="dxa"/>
            <w:shd w:val="clear" w:color="auto" w:fill="auto"/>
            <w:tcMar>
              <w:top w:w="100" w:type="dxa"/>
              <w:left w:w="100" w:type="dxa"/>
              <w:bottom w:w="100" w:type="dxa"/>
              <w:right w:w="100" w:type="dxa"/>
            </w:tcMar>
          </w:tcPr>
          <w:p w14:paraId="653F62F0" w14:textId="77777777" w:rsidR="002E03A7" w:rsidRDefault="002E03A7" w:rsidP="002E03A7">
            <w:pPr>
              <w:widowControl w:val="0"/>
              <w:pBdr>
                <w:top w:val="nil"/>
                <w:left w:val="nil"/>
                <w:bottom w:val="nil"/>
                <w:right w:val="nil"/>
                <w:between w:val="nil"/>
              </w:pBdr>
              <w:spacing w:before="0" w:after="0"/>
              <w:jc w:val="left"/>
            </w:pPr>
            <w:r>
              <w:t>C) Cost (€)</w:t>
            </w:r>
          </w:p>
        </w:tc>
      </w:tr>
      <w:tr w:rsidR="002E03A7" w14:paraId="599BA2BE" w14:textId="77777777" w:rsidTr="002E03A7">
        <w:trPr>
          <w:trHeight w:val="699"/>
        </w:trPr>
        <w:tc>
          <w:tcPr>
            <w:tcW w:w="2258" w:type="dxa"/>
            <w:shd w:val="clear" w:color="auto" w:fill="auto"/>
            <w:tcMar>
              <w:top w:w="100" w:type="dxa"/>
              <w:left w:w="100" w:type="dxa"/>
              <w:bottom w:w="100" w:type="dxa"/>
              <w:right w:w="100" w:type="dxa"/>
            </w:tcMar>
          </w:tcPr>
          <w:p w14:paraId="2360B80B" w14:textId="77777777" w:rsidR="002E03A7" w:rsidRDefault="002E03A7" w:rsidP="002E03A7">
            <w:pPr>
              <w:widowControl w:val="0"/>
              <w:pBdr>
                <w:top w:val="nil"/>
                <w:left w:val="nil"/>
                <w:bottom w:val="nil"/>
                <w:right w:val="nil"/>
                <w:between w:val="nil"/>
              </w:pBdr>
              <w:spacing w:before="0" w:after="0"/>
              <w:jc w:val="left"/>
            </w:pPr>
            <w:r>
              <w:t>1. Direct Personnel costs (C = A * B)</w:t>
            </w:r>
          </w:p>
        </w:tc>
        <w:tc>
          <w:tcPr>
            <w:tcW w:w="1560" w:type="dxa"/>
            <w:shd w:val="clear" w:color="auto" w:fill="auto"/>
            <w:tcMar>
              <w:top w:w="100" w:type="dxa"/>
              <w:left w:w="100" w:type="dxa"/>
              <w:bottom w:w="100" w:type="dxa"/>
              <w:right w:w="100" w:type="dxa"/>
            </w:tcMar>
          </w:tcPr>
          <w:p w14:paraId="50814BFF" w14:textId="77777777" w:rsidR="002E03A7" w:rsidRDefault="002E03A7" w:rsidP="002E03A7">
            <w:pPr>
              <w:widowControl w:val="0"/>
              <w:pBdr>
                <w:top w:val="nil"/>
                <w:left w:val="nil"/>
                <w:bottom w:val="nil"/>
                <w:right w:val="nil"/>
                <w:between w:val="nil"/>
              </w:pBdr>
              <w:spacing w:before="0" w:after="0"/>
              <w:jc w:val="left"/>
            </w:pPr>
          </w:p>
        </w:tc>
        <w:tc>
          <w:tcPr>
            <w:tcW w:w="3969" w:type="dxa"/>
            <w:shd w:val="clear" w:color="auto" w:fill="auto"/>
            <w:tcMar>
              <w:top w:w="100" w:type="dxa"/>
              <w:left w:w="100" w:type="dxa"/>
              <w:bottom w:w="100" w:type="dxa"/>
              <w:right w:w="100" w:type="dxa"/>
            </w:tcMar>
          </w:tcPr>
          <w:p w14:paraId="0B4D52DA" w14:textId="77777777" w:rsidR="002E03A7" w:rsidRDefault="002E03A7" w:rsidP="002E03A7">
            <w:pPr>
              <w:widowControl w:val="0"/>
              <w:pBdr>
                <w:top w:val="nil"/>
                <w:left w:val="nil"/>
                <w:bottom w:val="nil"/>
                <w:right w:val="nil"/>
                <w:between w:val="nil"/>
              </w:pBdr>
              <w:spacing w:before="0" w:after="0"/>
              <w:jc w:val="left"/>
            </w:pPr>
          </w:p>
        </w:tc>
        <w:tc>
          <w:tcPr>
            <w:tcW w:w="1283" w:type="dxa"/>
            <w:shd w:val="clear" w:color="auto" w:fill="auto"/>
            <w:tcMar>
              <w:top w:w="100" w:type="dxa"/>
              <w:left w:w="100" w:type="dxa"/>
              <w:bottom w:w="100" w:type="dxa"/>
              <w:right w:w="100" w:type="dxa"/>
            </w:tcMar>
          </w:tcPr>
          <w:p w14:paraId="3070272C" w14:textId="77777777" w:rsidR="002E03A7" w:rsidRDefault="002E03A7" w:rsidP="002E03A7">
            <w:pPr>
              <w:widowControl w:val="0"/>
              <w:pBdr>
                <w:top w:val="nil"/>
                <w:left w:val="nil"/>
                <w:bottom w:val="nil"/>
                <w:right w:val="nil"/>
                <w:between w:val="nil"/>
              </w:pBdr>
              <w:spacing w:before="0" w:after="0"/>
              <w:jc w:val="left"/>
            </w:pPr>
          </w:p>
        </w:tc>
      </w:tr>
      <w:tr w:rsidR="002E03A7" w14:paraId="1B8FBDF5" w14:textId="77777777" w:rsidTr="002E03A7">
        <w:trPr>
          <w:trHeight w:val="20"/>
        </w:trPr>
        <w:tc>
          <w:tcPr>
            <w:tcW w:w="2258" w:type="dxa"/>
            <w:shd w:val="clear" w:color="auto" w:fill="auto"/>
            <w:tcMar>
              <w:top w:w="100" w:type="dxa"/>
              <w:left w:w="100" w:type="dxa"/>
              <w:bottom w:w="100" w:type="dxa"/>
              <w:right w:w="100" w:type="dxa"/>
            </w:tcMar>
          </w:tcPr>
          <w:p w14:paraId="42BF321C" w14:textId="77777777" w:rsidR="002E03A7" w:rsidRDefault="002E03A7" w:rsidP="002E03A7">
            <w:pPr>
              <w:widowControl w:val="0"/>
              <w:pBdr>
                <w:top w:val="nil"/>
                <w:left w:val="nil"/>
                <w:bottom w:val="nil"/>
                <w:right w:val="nil"/>
                <w:between w:val="nil"/>
              </w:pBdr>
              <w:spacing w:before="0" w:after="0"/>
              <w:jc w:val="left"/>
            </w:pPr>
            <w:r>
              <w:t>2. Other direct costs (travel, equipment)</w:t>
            </w:r>
          </w:p>
        </w:tc>
        <w:tc>
          <w:tcPr>
            <w:tcW w:w="1560" w:type="dxa"/>
            <w:shd w:val="clear" w:color="auto" w:fill="B7B7B7"/>
            <w:tcMar>
              <w:top w:w="100" w:type="dxa"/>
              <w:left w:w="100" w:type="dxa"/>
              <w:bottom w:w="100" w:type="dxa"/>
              <w:right w:w="100" w:type="dxa"/>
            </w:tcMar>
          </w:tcPr>
          <w:p w14:paraId="3BF222E8" w14:textId="77777777" w:rsidR="002E03A7" w:rsidRDefault="002E03A7" w:rsidP="002E03A7">
            <w:pPr>
              <w:widowControl w:val="0"/>
              <w:pBdr>
                <w:top w:val="nil"/>
                <w:left w:val="nil"/>
                <w:bottom w:val="nil"/>
                <w:right w:val="nil"/>
                <w:between w:val="nil"/>
              </w:pBdr>
              <w:spacing w:before="0" w:after="0"/>
              <w:jc w:val="left"/>
              <w:rPr>
                <w:shd w:val="clear" w:color="auto" w:fill="B7B7B7"/>
              </w:rPr>
            </w:pPr>
          </w:p>
        </w:tc>
        <w:tc>
          <w:tcPr>
            <w:tcW w:w="3969" w:type="dxa"/>
            <w:shd w:val="clear" w:color="auto" w:fill="B7B7B7"/>
            <w:tcMar>
              <w:top w:w="100" w:type="dxa"/>
              <w:left w:w="100" w:type="dxa"/>
              <w:bottom w:w="100" w:type="dxa"/>
              <w:right w:w="100" w:type="dxa"/>
            </w:tcMar>
          </w:tcPr>
          <w:p w14:paraId="5331E3BD" w14:textId="77777777" w:rsidR="002E03A7" w:rsidRDefault="002E03A7" w:rsidP="002E03A7">
            <w:pPr>
              <w:widowControl w:val="0"/>
              <w:pBdr>
                <w:top w:val="nil"/>
                <w:left w:val="nil"/>
                <w:bottom w:val="nil"/>
                <w:right w:val="nil"/>
                <w:between w:val="nil"/>
              </w:pBdr>
              <w:spacing w:before="0" w:after="0"/>
              <w:jc w:val="left"/>
              <w:rPr>
                <w:shd w:val="clear" w:color="auto" w:fill="B7B7B7"/>
              </w:rPr>
            </w:pPr>
          </w:p>
        </w:tc>
        <w:tc>
          <w:tcPr>
            <w:tcW w:w="1283" w:type="dxa"/>
            <w:shd w:val="clear" w:color="auto" w:fill="auto"/>
            <w:tcMar>
              <w:top w:w="100" w:type="dxa"/>
              <w:left w:w="100" w:type="dxa"/>
              <w:bottom w:w="100" w:type="dxa"/>
              <w:right w:w="100" w:type="dxa"/>
            </w:tcMar>
          </w:tcPr>
          <w:p w14:paraId="3BFAB21C" w14:textId="77777777" w:rsidR="002E03A7" w:rsidRDefault="002E03A7" w:rsidP="002E03A7">
            <w:pPr>
              <w:widowControl w:val="0"/>
              <w:pBdr>
                <w:top w:val="nil"/>
                <w:left w:val="nil"/>
                <w:bottom w:val="nil"/>
                <w:right w:val="nil"/>
                <w:between w:val="nil"/>
              </w:pBdr>
              <w:spacing w:before="0" w:after="0"/>
              <w:jc w:val="left"/>
            </w:pPr>
          </w:p>
        </w:tc>
      </w:tr>
      <w:tr w:rsidR="002E03A7" w14:paraId="0E311F1E" w14:textId="77777777" w:rsidTr="002E03A7">
        <w:trPr>
          <w:trHeight w:val="20"/>
        </w:trPr>
        <w:tc>
          <w:tcPr>
            <w:tcW w:w="2258" w:type="dxa"/>
            <w:shd w:val="clear" w:color="auto" w:fill="auto"/>
            <w:tcMar>
              <w:top w:w="100" w:type="dxa"/>
              <w:left w:w="100" w:type="dxa"/>
              <w:bottom w:w="100" w:type="dxa"/>
              <w:right w:w="100" w:type="dxa"/>
            </w:tcMar>
          </w:tcPr>
          <w:p w14:paraId="7477150D" w14:textId="77777777" w:rsidR="002E03A7" w:rsidRDefault="002E03A7" w:rsidP="002E03A7">
            <w:pPr>
              <w:widowControl w:val="0"/>
              <w:pBdr>
                <w:top w:val="nil"/>
                <w:left w:val="nil"/>
                <w:bottom w:val="nil"/>
                <w:right w:val="nil"/>
                <w:between w:val="nil"/>
              </w:pBdr>
              <w:spacing w:before="0" w:after="0"/>
              <w:jc w:val="left"/>
            </w:pPr>
            <w:r>
              <w:t>3. Total direct costs</w:t>
            </w:r>
          </w:p>
          <w:p w14:paraId="176F84A4" w14:textId="77777777" w:rsidR="002E03A7" w:rsidRDefault="002E03A7" w:rsidP="002E03A7">
            <w:pPr>
              <w:widowControl w:val="0"/>
              <w:pBdr>
                <w:top w:val="nil"/>
                <w:left w:val="nil"/>
                <w:bottom w:val="nil"/>
                <w:right w:val="nil"/>
                <w:between w:val="nil"/>
              </w:pBdr>
              <w:spacing w:before="0" w:after="0"/>
              <w:jc w:val="left"/>
            </w:pPr>
            <w:r>
              <w:t xml:space="preserve"> (3 = 1 + 2)</w:t>
            </w:r>
          </w:p>
        </w:tc>
        <w:tc>
          <w:tcPr>
            <w:tcW w:w="1560" w:type="dxa"/>
            <w:shd w:val="clear" w:color="auto" w:fill="B7B7B7"/>
            <w:tcMar>
              <w:top w:w="100" w:type="dxa"/>
              <w:left w:w="100" w:type="dxa"/>
              <w:bottom w:w="100" w:type="dxa"/>
              <w:right w:w="100" w:type="dxa"/>
            </w:tcMar>
          </w:tcPr>
          <w:p w14:paraId="2C40573A" w14:textId="77777777" w:rsidR="002E03A7" w:rsidRDefault="002E03A7" w:rsidP="002E03A7">
            <w:pPr>
              <w:widowControl w:val="0"/>
              <w:pBdr>
                <w:top w:val="nil"/>
                <w:left w:val="nil"/>
                <w:bottom w:val="nil"/>
                <w:right w:val="nil"/>
                <w:between w:val="nil"/>
              </w:pBdr>
              <w:spacing w:before="0" w:after="0"/>
              <w:jc w:val="left"/>
            </w:pPr>
          </w:p>
        </w:tc>
        <w:tc>
          <w:tcPr>
            <w:tcW w:w="3969" w:type="dxa"/>
            <w:shd w:val="clear" w:color="auto" w:fill="B7B7B7"/>
            <w:tcMar>
              <w:top w:w="100" w:type="dxa"/>
              <w:left w:w="100" w:type="dxa"/>
              <w:bottom w:w="100" w:type="dxa"/>
              <w:right w:w="100" w:type="dxa"/>
            </w:tcMar>
          </w:tcPr>
          <w:p w14:paraId="3B5F2922" w14:textId="77777777" w:rsidR="002E03A7" w:rsidRDefault="002E03A7" w:rsidP="002E03A7">
            <w:pPr>
              <w:widowControl w:val="0"/>
              <w:pBdr>
                <w:top w:val="nil"/>
                <w:left w:val="nil"/>
                <w:bottom w:val="nil"/>
                <w:right w:val="nil"/>
                <w:between w:val="nil"/>
              </w:pBdr>
              <w:spacing w:before="0" w:after="0"/>
              <w:jc w:val="left"/>
            </w:pPr>
          </w:p>
        </w:tc>
        <w:tc>
          <w:tcPr>
            <w:tcW w:w="1283" w:type="dxa"/>
            <w:shd w:val="clear" w:color="auto" w:fill="auto"/>
            <w:tcMar>
              <w:top w:w="100" w:type="dxa"/>
              <w:left w:w="100" w:type="dxa"/>
              <w:bottom w:w="100" w:type="dxa"/>
              <w:right w:w="100" w:type="dxa"/>
            </w:tcMar>
          </w:tcPr>
          <w:p w14:paraId="4CB9C7C1" w14:textId="77777777" w:rsidR="002E03A7" w:rsidRDefault="002E03A7" w:rsidP="002E03A7">
            <w:pPr>
              <w:widowControl w:val="0"/>
              <w:pBdr>
                <w:top w:val="nil"/>
                <w:left w:val="nil"/>
                <w:bottom w:val="nil"/>
                <w:right w:val="nil"/>
                <w:between w:val="nil"/>
              </w:pBdr>
              <w:spacing w:before="0" w:after="0"/>
              <w:jc w:val="left"/>
            </w:pPr>
          </w:p>
        </w:tc>
      </w:tr>
      <w:tr w:rsidR="002E03A7" w14:paraId="0979CD45" w14:textId="77777777" w:rsidTr="002E03A7">
        <w:trPr>
          <w:trHeight w:val="20"/>
        </w:trPr>
        <w:tc>
          <w:tcPr>
            <w:tcW w:w="2258" w:type="dxa"/>
            <w:shd w:val="clear" w:color="auto" w:fill="auto"/>
            <w:tcMar>
              <w:top w:w="100" w:type="dxa"/>
              <w:left w:w="100" w:type="dxa"/>
              <w:bottom w:w="100" w:type="dxa"/>
              <w:right w:w="100" w:type="dxa"/>
            </w:tcMar>
          </w:tcPr>
          <w:p w14:paraId="0D8379E0" w14:textId="77777777" w:rsidR="002E03A7" w:rsidRDefault="002E03A7" w:rsidP="002E03A7">
            <w:pPr>
              <w:widowControl w:val="0"/>
              <w:pBdr>
                <w:top w:val="nil"/>
                <w:left w:val="nil"/>
                <w:bottom w:val="nil"/>
                <w:right w:val="nil"/>
                <w:between w:val="nil"/>
              </w:pBdr>
              <w:spacing w:before="0" w:after="0"/>
              <w:jc w:val="left"/>
            </w:pPr>
            <w:r>
              <w:t>4.Indirect costs</w:t>
            </w:r>
          </w:p>
          <w:p w14:paraId="07E72DCB" w14:textId="77777777" w:rsidR="002E03A7" w:rsidRDefault="002E03A7" w:rsidP="002E03A7">
            <w:pPr>
              <w:widowControl w:val="0"/>
              <w:pBdr>
                <w:top w:val="nil"/>
                <w:left w:val="nil"/>
                <w:bottom w:val="nil"/>
                <w:right w:val="nil"/>
                <w:between w:val="nil"/>
              </w:pBdr>
              <w:spacing w:before="0" w:after="0"/>
              <w:jc w:val="left"/>
            </w:pPr>
            <w:r>
              <w:t>(4 = 3 * 25%)</w:t>
            </w:r>
          </w:p>
        </w:tc>
        <w:tc>
          <w:tcPr>
            <w:tcW w:w="1560" w:type="dxa"/>
            <w:shd w:val="clear" w:color="auto" w:fill="B7B7B7"/>
            <w:tcMar>
              <w:top w:w="100" w:type="dxa"/>
              <w:left w:w="100" w:type="dxa"/>
              <w:bottom w:w="100" w:type="dxa"/>
              <w:right w:w="100" w:type="dxa"/>
            </w:tcMar>
          </w:tcPr>
          <w:p w14:paraId="4AD466B0" w14:textId="77777777" w:rsidR="002E03A7" w:rsidRDefault="002E03A7" w:rsidP="002E03A7">
            <w:pPr>
              <w:widowControl w:val="0"/>
              <w:pBdr>
                <w:top w:val="nil"/>
                <w:left w:val="nil"/>
                <w:bottom w:val="nil"/>
                <w:right w:val="nil"/>
                <w:between w:val="nil"/>
              </w:pBdr>
              <w:spacing w:before="0" w:after="0"/>
              <w:jc w:val="left"/>
            </w:pPr>
          </w:p>
        </w:tc>
        <w:tc>
          <w:tcPr>
            <w:tcW w:w="3969" w:type="dxa"/>
            <w:shd w:val="clear" w:color="auto" w:fill="B7B7B7"/>
            <w:tcMar>
              <w:top w:w="100" w:type="dxa"/>
              <w:left w:w="100" w:type="dxa"/>
              <w:bottom w:w="100" w:type="dxa"/>
              <w:right w:w="100" w:type="dxa"/>
            </w:tcMar>
          </w:tcPr>
          <w:p w14:paraId="517452A4" w14:textId="77777777" w:rsidR="002E03A7" w:rsidRDefault="002E03A7" w:rsidP="002E03A7">
            <w:pPr>
              <w:widowControl w:val="0"/>
              <w:pBdr>
                <w:top w:val="nil"/>
                <w:left w:val="nil"/>
                <w:bottom w:val="nil"/>
                <w:right w:val="nil"/>
                <w:between w:val="nil"/>
              </w:pBdr>
              <w:spacing w:before="0" w:after="0"/>
              <w:jc w:val="left"/>
            </w:pPr>
          </w:p>
        </w:tc>
        <w:tc>
          <w:tcPr>
            <w:tcW w:w="1283" w:type="dxa"/>
            <w:shd w:val="clear" w:color="auto" w:fill="auto"/>
            <w:tcMar>
              <w:top w:w="100" w:type="dxa"/>
              <w:left w:w="100" w:type="dxa"/>
              <w:bottom w:w="100" w:type="dxa"/>
              <w:right w:w="100" w:type="dxa"/>
            </w:tcMar>
          </w:tcPr>
          <w:p w14:paraId="76933C36" w14:textId="77777777" w:rsidR="002E03A7" w:rsidRDefault="002E03A7" w:rsidP="002E03A7">
            <w:pPr>
              <w:widowControl w:val="0"/>
              <w:pBdr>
                <w:top w:val="nil"/>
                <w:left w:val="nil"/>
                <w:bottom w:val="nil"/>
                <w:right w:val="nil"/>
                <w:between w:val="nil"/>
              </w:pBdr>
              <w:spacing w:before="0" w:after="0"/>
              <w:jc w:val="left"/>
            </w:pPr>
          </w:p>
        </w:tc>
      </w:tr>
      <w:tr w:rsidR="002E03A7" w14:paraId="2F557F13" w14:textId="77777777" w:rsidTr="002E03A7">
        <w:trPr>
          <w:trHeight w:val="20"/>
        </w:trPr>
        <w:tc>
          <w:tcPr>
            <w:tcW w:w="2258" w:type="dxa"/>
            <w:shd w:val="clear" w:color="auto" w:fill="auto"/>
            <w:tcMar>
              <w:top w:w="100" w:type="dxa"/>
              <w:left w:w="100" w:type="dxa"/>
              <w:bottom w:w="100" w:type="dxa"/>
              <w:right w:w="100" w:type="dxa"/>
            </w:tcMar>
          </w:tcPr>
          <w:p w14:paraId="20C4880A" w14:textId="77777777" w:rsidR="002E03A7" w:rsidRDefault="002E03A7" w:rsidP="002E03A7">
            <w:pPr>
              <w:widowControl w:val="0"/>
              <w:pBdr>
                <w:top w:val="nil"/>
                <w:left w:val="nil"/>
                <w:bottom w:val="nil"/>
                <w:right w:val="nil"/>
                <w:between w:val="nil"/>
              </w:pBdr>
              <w:spacing w:before="0" w:after="0"/>
              <w:jc w:val="left"/>
            </w:pPr>
            <w:r>
              <w:t>5. Total costs</w:t>
            </w:r>
          </w:p>
          <w:p w14:paraId="2EA3B569" w14:textId="77777777" w:rsidR="002E03A7" w:rsidRDefault="002E03A7" w:rsidP="002E03A7">
            <w:pPr>
              <w:widowControl w:val="0"/>
              <w:pBdr>
                <w:top w:val="nil"/>
                <w:left w:val="nil"/>
                <w:bottom w:val="nil"/>
                <w:right w:val="nil"/>
                <w:between w:val="nil"/>
              </w:pBdr>
              <w:spacing w:before="0" w:after="0"/>
              <w:jc w:val="left"/>
            </w:pPr>
            <w:r>
              <w:t>(5= 3+4)</w:t>
            </w:r>
          </w:p>
        </w:tc>
        <w:tc>
          <w:tcPr>
            <w:tcW w:w="1560" w:type="dxa"/>
            <w:shd w:val="clear" w:color="auto" w:fill="B7B7B7"/>
            <w:tcMar>
              <w:top w:w="100" w:type="dxa"/>
              <w:left w:w="100" w:type="dxa"/>
              <w:bottom w:w="100" w:type="dxa"/>
              <w:right w:w="100" w:type="dxa"/>
            </w:tcMar>
          </w:tcPr>
          <w:p w14:paraId="59734573" w14:textId="77777777" w:rsidR="002E03A7" w:rsidRDefault="002E03A7" w:rsidP="002E03A7">
            <w:pPr>
              <w:widowControl w:val="0"/>
              <w:pBdr>
                <w:top w:val="nil"/>
                <w:left w:val="nil"/>
                <w:bottom w:val="nil"/>
                <w:right w:val="nil"/>
                <w:between w:val="nil"/>
              </w:pBdr>
              <w:spacing w:before="0" w:after="0"/>
              <w:jc w:val="left"/>
            </w:pPr>
          </w:p>
        </w:tc>
        <w:tc>
          <w:tcPr>
            <w:tcW w:w="3969" w:type="dxa"/>
            <w:shd w:val="clear" w:color="auto" w:fill="B7B7B7"/>
            <w:tcMar>
              <w:top w:w="100" w:type="dxa"/>
              <w:left w:w="100" w:type="dxa"/>
              <w:bottom w:w="100" w:type="dxa"/>
              <w:right w:w="100" w:type="dxa"/>
            </w:tcMar>
          </w:tcPr>
          <w:p w14:paraId="363C317B" w14:textId="77777777" w:rsidR="002E03A7" w:rsidRDefault="002E03A7" w:rsidP="002E03A7">
            <w:pPr>
              <w:widowControl w:val="0"/>
              <w:pBdr>
                <w:top w:val="nil"/>
                <w:left w:val="nil"/>
                <w:bottom w:val="nil"/>
                <w:right w:val="nil"/>
                <w:between w:val="nil"/>
              </w:pBdr>
              <w:spacing w:before="0" w:after="0"/>
              <w:jc w:val="left"/>
            </w:pPr>
          </w:p>
        </w:tc>
        <w:tc>
          <w:tcPr>
            <w:tcW w:w="1283" w:type="dxa"/>
            <w:shd w:val="clear" w:color="auto" w:fill="auto"/>
            <w:tcMar>
              <w:top w:w="100" w:type="dxa"/>
              <w:left w:w="100" w:type="dxa"/>
              <w:bottom w:w="100" w:type="dxa"/>
              <w:right w:w="100" w:type="dxa"/>
            </w:tcMar>
          </w:tcPr>
          <w:p w14:paraId="3E431A52" w14:textId="77777777" w:rsidR="002E03A7" w:rsidRDefault="002E03A7" w:rsidP="002E03A7">
            <w:pPr>
              <w:widowControl w:val="0"/>
              <w:pBdr>
                <w:top w:val="nil"/>
                <w:left w:val="nil"/>
                <w:bottom w:val="nil"/>
                <w:right w:val="nil"/>
                <w:between w:val="nil"/>
              </w:pBdr>
              <w:spacing w:before="0" w:after="0"/>
              <w:jc w:val="left"/>
            </w:pPr>
          </w:p>
        </w:tc>
      </w:tr>
      <w:tr w:rsidR="002E03A7" w14:paraId="2600867B" w14:textId="77777777" w:rsidTr="002E03A7">
        <w:trPr>
          <w:trHeight w:val="20"/>
        </w:trPr>
        <w:tc>
          <w:tcPr>
            <w:tcW w:w="2258" w:type="dxa"/>
            <w:shd w:val="clear" w:color="auto" w:fill="auto"/>
            <w:tcMar>
              <w:top w:w="100" w:type="dxa"/>
              <w:left w:w="100" w:type="dxa"/>
              <w:bottom w:w="100" w:type="dxa"/>
              <w:right w:w="100" w:type="dxa"/>
            </w:tcMar>
          </w:tcPr>
          <w:p w14:paraId="7DF8DA15" w14:textId="77777777" w:rsidR="002E03A7" w:rsidRDefault="002E03A7" w:rsidP="002E03A7">
            <w:pPr>
              <w:widowControl w:val="0"/>
              <w:pBdr>
                <w:top w:val="nil"/>
                <w:left w:val="nil"/>
                <w:bottom w:val="nil"/>
                <w:right w:val="nil"/>
                <w:between w:val="nil"/>
              </w:pBdr>
              <w:spacing w:before="0" w:after="0"/>
              <w:jc w:val="left"/>
            </w:pPr>
            <w:r>
              <w:t>6a. Requested funding</w:t>
            </w:r>
          </w:p>
          <w:p w14:paraId="4ED36432" w14:textId="77777777" w:rsidR="002E03A7" w:rsidRDefault="002E03A7" w:rsidP="002E03A7">
            <w:pPr>
              <w:widowControl w:val="0"/>
              <w:pBdr>
                <w:top w:val="nil"/>
                <w:left w:val="nil"/>
                <w:bottom w:val="nil"/>
                <w:right w:val="nil"/>
                <w:between w:val="nil"/>
              </w:pBdr>
              <w:spacing w:before="0" w:after="0"/>
              <w:jc w:val="left"/>
            </w:pPr>
            <w:r>
              <w:t>(6a = 5 * 100%)</w:t>
            </w:r>
          </w:p>
        </w:tc>
        <w:tc>
          <w:tcPr>
            <w:tcW w:w="1560" w:type="dxa"/>
            <w:shd w:val="clear" w:color="auto" w:fill="999999"/>
            <w:tcMar>
              <w:top w:w="100" w:type="dxa"/>
              <w:left w:w="100" w:type="dxa"/>
              <w:bottom w:w="100" w:type="dxa"/>
              <w:right w:w="100" w:type="dxa"/>
            </w:tcMar>
          </w:tcPr>
          <w:p w14:paraId="1EB7A2B7" w14:textId="77777777" w:rsidR="002E03A7" w:rsidRDefault="002E03A7" w:rsidP="002E03A7">
            <w:pPr>
              <w:widowControl w:val="0"/>
              <w:pBdr>
                <w:top w:val="nil"/>
                <w:left w:val="nil"/>
                <w:bottom w:val="nil"/>
                <w:right w:val="nil"/>
                <w:between w:val="nil"/>
              </w:pBdr>
              <w:spacing w:before="0" w:after="0"/>
              <w:jc w:val="left"/>
            </w:pPr>
          </w:p>
        </w:tc>
        <w:tc>
          <w:tcPr>
            <w:tcW w:w="3969" w:type="dxa"/>
            <w:shd w:val="clear" w:color="auto" w:fill="999999"/>
            <w:tcMar>
              <w:top w:w="100" w:type="dxa"/>
              <w:left w:w="100" w:type="dxa"/>
              <w:bottom w:w="100" w:type="dxa"/>
              <w:right w:w="100" w:type="dxa"/>
            </w:tcMar>
          </w:tcPr>
          <w:p w14:paraId="05EA0413" w14:textId="77777777" w:rsidR="002E03A7" w:rsidRDefault="002E03A7" w:rsidP="002E03A7">
            <w:pPr>
              <w:spacing w:after="0"/>
            </w:pPr>
            <w:r>
              <w:t>non-profit legal entities</w:t>
            </w:r>
          </w:p>
        </w:tc>
        <w:tc>
          <w:tcPr>
            <w:tcW w:w="1283" w:type="dxa"/>
            <w:shd w:val="clear" w:color="auto" w:fill="auto"/>
            <w:tcMar>
              <w:top w:w="100" w:type="dxa"/>
              <w:left w:w="100" w:type="dxa"/>
              <w:bottom w:w="100" w:type="dxa"/>
              <w:right w:w="100" w:type="dxa"/>
            </w:tcMar>
          </w:tcPr>
          <w:p w14:paraId="7DAB0C37" w14:textId="77777777" w:rsidR="002E03A7" w:rsidRDefault="002E03A7" w:rsidP="002E03A7">
            <w:pPr>
              <w:widowControl w:val="0"/>
              <w:pBdr>
                <w:top w:val="nil"/>
                <w:left w:val="nil"/>
                <w:bottom w:val="nil"/>
                <w:right w:val="nil"/>
                <w:between w:val="nil"/>
              </w:pBdr>
              <w:spacing w:before="0" w:after="0"/>
              <w:jc w:val="left"/>
            </w:pPr>
          </w:p>
        </w:tc>
      </w:tr>
      <w:tr w:rsidR="002E03A7" w14:paraId="01E03E5D" w14:textId="77777777" w:rsidTr="002E03A7">
        <w:trPr>
          <w:trHeight w:val="20"/>
        </w:trPr>
        <w:tc>
          <w:tcPr>
            <w:tcW w:w="2258" w:type="dxa"/>
            <w:shd w:val="clear" w:color="auto" w:fill="auto"/>
            <w:tcMar>
              <w:top w:w="100" w:type="dxa"/>
              <w:left w:w="100" w:type="dxa"/>
              <w:bottom w:w="100" w:type="dxa"/>
              <w:right w:w="100" w:type="dxa"/>
            </w:tcMar>
          </w:tcPr>
          <w:p w14:paraId="7D33D0C1" w14:textId="77777777" w:rsidR="002E03A7" w:rsidRDefault="002E03A7" w:rsidP="002E03A7">
            <w:pPr>
              <w:widowControl w:val="0"/>
              <w:pBdr>
                <w:top w:val="nil"/>
                <w:left w:val="nil"/>
                <w:bottom w:val="nil"/>
                <w:right w:val="nil"/>
                <w:between w:val="nil"/>
              </w:pBdr>
              <w:spacing w:before="0" w:after="0"/>
              <w:jc w:val="left"/>
            </w:pPr>
            <w:r>
              <w:t>6b. Requested funding</w:t>
            </w:r>
          </w:p>
          <w:p w14:paraId="47DC8588" w14:textId="77777777" w:rsidR="002E03A7" w:rsidRDefault="002E03A7" w:rsidP="002E03A7">
            <w:pPr>
              <w:widowControl w:val="0"/>
              <w:pBdr>
                <w:top w:val="nil"/>
                <w:left w:val="nil"/>
                <w:bottom w:val="nil"/>
                <w:right w:val="nil"/>
                <w:between w:val="nil"/>
              </w:pBdr>
              <w:spacing w:before="0" w:after="0"/>
              <w:jc w:val="left"/>
            </w:pPr>
            <w:r>
              <w:t>(6b = 5 * 70%)</w:t>
            </w:r>
          </w:p>
        </w:tc>
        <w:tc>
          <w:tcPr>
            <w:tcW w:w="1560" w:type="dxa"/>
            <w:shd w:val="clear" w:color="auto" w:fill="999999"/>
            <w:tcMar>
              <w:top w:w="100" w:type="dxa"/>
              <w:left w:w="100" w:type="dxa"/>
              <w:bottom w:w="100" w:type="dxa"/>
              <w:right w:w="100" w:type="dxa"/>
            </w:tcMar>
          </w:tcPr>
          <w:p w14:paraId="71FB9156" w14:textId="77777777" w:rsidR="002E03A7" w:rsidRDefault="002E03A7" w:rsidP="002E03A7">
            <w:pPr>
              <w:widowControl w:val="0"/>
              <w:pBdr>
                <w:top w:val="nil"/>
                <w:left w:val="nil"/>
                <w:bottom w:val="nil"/>
                <w:right w:val="nil"/>
                <w:between w:val="nil"/>
              </w:pBdr>
              <w:spacing w:before="0" w:after="0"/>
              <w:jc w:val="left"/>
            </w:pPr>
          </w:p>
        </w:tc>
        <w:tc>
          <w:tcPr>
            <w:tcW w:w="3969" w:type="dxa"/>
            <w:shd w:val="clear" w:color="auto" w:fill="999999"/>
            <w:tcMar>
              <w:top w:w="100" w:type="dxa"/>
              <w:left w:w="100" w:type="dxa"/>
              <w:bottom w:w="100" w:type="dxa"/>
              <w:right w:w="100" w:type="dxa"/>
            </w:tcMar>
          </w:tcPr>
          <w:p w14:paraId="5B0395C3" w14:textId="77777777" w:rsidR="002E03A7" w:rsidRDefault="002E03A7" w:rsidP="002E03A7">
            <w:pPr>
              <w:widowControl w:val="0"/>
              <w:pBdr>
                <w:top w:val="nil"/>
                <w:left w:val="nil"/>
                <w:bottom w:val="nil"/>
                <w:right w:val="nil"/>
                <w:between w:val="nil"/>
              </w:pBdr>
              <w:spacing w:before="0" w:after="0"/>
              <w:jc w:val="left"/>
            </w:pPr>
            <w:r>
              <w:t>profit legal entities</w:t>
            </w:r>
          </w:p>
        </w:tc>
        <w:tc>
          <w:tcPr>
            <w:tcW w:w="1283" w:type="dxa"/>
            <w:shd w:val="clear" w:color="auto" w:fill="auto"/>
            <w:tcMar>
              <w:top w:w="100" w:type="dxa"/>
              <w:left w:w="100" w:type="dxa"/>
              <w:bottom w:w="100" w:type="dxa"/>
              <w:right w:w="100" w:type="dxa"/>
            </w:tcMar>
          </w:tcPr>
          <w:p w14:paraId="33954E0E" w14:textId="77777777" w:rsidR="002E03A7" w:rsidRDefault="002E03A7" w:rsidP="002E03A7">
            <w:pPr>
              <w:widowControl w:val="0"/>
              <w:pBdr>
                <w:top w:val="nil"/>
                <w:left w:val="nil"/>
                <w:bottom w:val="nil"/>
                <w:right w:val="nil"/>
                <w:between w:val="nil"/>
              </w:pBdr>
              <w:spacing w:before="0" w:after="0"/>
              <w:jc w:val="left"/>
            </w:pPr>
          </w:p>
        </w:tc>
      </w:tr>
    </w:tbl>
    <w:p w14:paraId="0091D5EC" w14:textId="77777777" w:rsidR="002E03A7" w:rsidRDefault="002E03A7" w:rsidP="002E03A7">
      <w:r>
        <w:t xml:space="preserve">Please fill either 6a or 6b, depending on the type of your organisation. </w:t>
      </w:r>
    </w:p>
    <w:p w14:paraId="7B2B3744" w14:textId="7D58976D" w:rsidR="00C30563" w:rsidRPr="002E03A7" w:rsidRDefault="002E03A7" w:rsidP="002E03A7">
      <w:r>
        <w:t>Besides the table above, extra information can be provided to support the requested funding.</w:t>
      </w:r>
    </w:p>
    <w:sectPr w:rsidR="00C30563" w:rsidRPr="002E03A7" w:rsidSect="00E670E0">
      <w:headerReference w:type="even" r:id="rId9"/>
      <w:headerReference w:type="default" r:id="rId10"/>
      <w:footerReference w:type="even" r:id="rId11"/>
      <w:footerReference w:type="default" r:id="rId12"/>
      <w:headerReference w:type="first" r:id="rId13"/>
      <w:footerReference w:type="first" r:id="rId14"/>
      <w:pgSz w:w="11906" w:h="16838"/>
      <w:pgMar w:top="1559" w:right="1418" w:bottom="1559" w:left="1418" w:header="709" w:footer="9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452D1" w14:textId="77777777" w:rsidR="00175107" w:rsidRDefault="00175107" w:rsidP="00CE58AE">
      <w:pPr>
        <w:spacing w:after="0" w:line="240" w:lineRule="auto"/>
      </w:pPr>
      <w:r>
        <w:separator/>
      </w:r>
    </w:p>
  </w:endnote>
  <w:endnote w:type="continuationSeparator" w:id="0">
    <w:p w14:paraId="4F04E83F" w14:textId="77777777" w:rsidR="00175107" w:rsidRDefault="00175107" w:rsidP="00CE58AE">
      <w:pPr>
        <w:spacing w:after="0" w:line="240" w:lineRule="auto"/>
      </w:pPr>
      <w:r>
        <w:continuationSeparator/>
      </w:r>
    </w:p>
  </w:endnote>
  <w:endnote w:type="continuationNotice" w:id="1">
    <w:p w14:paraId="06ACD539" w14:textId="77777777" w:rsidR="00175107" w:rsidRDefault="001751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682B" w14:textId="58F5F5CC" w:rsidR="003135DF" w:rsidRPr="00E670E0" w:rsidRDefault="00E670E0" w:rsidP="00D70A03">
    <w:pPr>
      <w:pStyle w:val="Fuzeile"/>
      <w:spacing w:before="0"/>
    </w:pPr>
    <w:r w:rsidRPr="00E670E0">
      <w:t>© 20</w:t>
    </w:r>
    <w:r w:rsidR="009D58D0">
      <w:t>2</w:t>
    </w:r>
    <w:r w:rsidR="00BF17C4">
      <w:t>1</w:t>
    </w:r>
    <w:r w:rsidRPr="00E670E0">
      <w:t xml:space="preserve"> </w:t>
    </w:r>
    <w:r w:rsidR="009D58D0" w:rsidRPr="009D58D0">
      <w:t>PHArA-ON</w:t>
    </w:r>
    <w:r>
      <w:ptab w:relativeTo="margin" w:alignment="center" w:leader="none"/>
    </w:r>
    <w:r>
      <w:ptab w:relativeTo="margin" w:alignment="right" w:leader="none"/>
    </w:r>
    <w:r w:rsidRPr="00E670E0">
      <w:t xml:space="preserve">Horizon 2020 | </w:t>
    </w:r>
    <w:r w:rsidR="00A36DE5" w:rsidRPr="009D58D0">
      <w:t>DT-TDS-01-2019</w:t>
    </w:r>
    <w:r w:rsidRPr="00E670E0">
      <w:t xml:space="preserve"> | </w:t>
    </w:r>
    <w:r w:rsidR="009D58D0" w:rsidRPr="009D58D0">
      <w:t>857188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E9934" w14:textId="41DCC904" w:rsidR="004A19D1" w:rsidRPr="009D58D0" w:rsidRDefault="00E670E0" w:rsidP="00D70A03">
    <w:pPr>
      <w:pStyle w:val="Fuzeile"/>
      <w:spacing w:before="0"/>
      <w:rPr>
        <w:lang w:val="en-AU"/>
      </w:rPr>
    </w:pPr>
    <w:r w:rsidRPr="009D58D0">
      <w:rPr>
        <w:lang w:val="en-AU"/>
      </w:rPr>
      <w:t xml:space="preserve">© </w:t>
    </w:r>
    <w:r w:rsidR="009D58D0" w:rsidRPr="009D58D0">
      <w:rPr>
        <w:lang w:val="en-AU"/>
      </w:rPr>
      <w:t>202</w:t>
    </w:r>
    <w:r w:rsidR="00BF17C4">
      <w:rPr>
        <w:lang w:val="en-AU"/>
      </w:rPr>
      <w:t>1</w:t>
    </w:r>
    <w:r w:rsidR="009D58D0" w:rsidRPr="009D58D0">
      <w:rPr>
        <w:lang w:val="en-AU"/>
      </w:rPr>
      <w:t xml:space="preserve"> PHArA-ON </w:t>
    </w:r>
    <w:r>
      <w:ptab w:relativeTo="margin" w:alignment="center" w:leader="none"/>
    </w:r>
    <w:r>
      <w:ptab w:relativeTo="margin" w:alignment="right" w:leader="none"/>
    </w:r>
    <w:r w:rsidRPr="009D58D0">
      <w:rPr>
        <w:lang w:val="en-AU"/>
      </w:rPr>
      <w:t xml:space="preserve">Horizon 2020 | </w:t>
    </w:r>
    <w:r w:rsidR="00A36DE5" w:rsidRPr="00A36DE5">
      <w:rPr>
        <w:lang w:val="en-AU"/>
      </w:rPr>
      <w:t>DT-TDS-01-2019</w:t>
    </w:r>
    <w:r w:rsidRPr="009D58D0">
      <w:rPr>
        <w:lang w:val="en-AU"/>
      </w:rPr>
      <w:t xml:space="preserve"> | </w:t>
    </w:r>
    <w:r w:rsidR="00A36DE5" w:rsidRPr="00A36DE5">
      <w:rPr>
        <w:lang w:val="en-AU"/>
      </w:rPr>
      <w:t>857188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F4540" w14:textId="6FF5F1B3" w:rsidR="00176FDB" w:rsidRDefault="00176FDB" w:rsidP="00176FDB">
    <w:pPr>
      <w:rPr>
        <w:sz w:val="2"/>
        <w:lang w:val="en-US"/>
      </w:rPr>
    </w:pPr>
  </w:p>
  <w:p w14:paraId="1B607355" w14:textId="4D4B6779" w:rsidR="004A19D1" w:rsidRPr="00E113B0" w:rsidRDefault="004A19D1" w:rsidP="008D761F">
    <w:pPr>
      <w:rPr>
        <w:iCs/>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3C176" w14:textId="77777777" w:rsidR="00175107" w:rsidRDefault="00175107" w:rsidP="00CE58AE">
      <w:pPr>
        <w:spacing w:after="0" w:line="240" w:lineRule="auto"/>
      </w:pPr>
      <w:r>
        <w:separator/>
      </w:r>
    </w:p>
  </w:footnote>
  <w:footnote w:type="continuationSeparator" w:id="0">
    <w:p w14:paraId="6A4E5BA4" w14:textId="77777777" w:rsidR="00175107" w:rsidRDefault="00175107" w:rsidP="00CE58AE">
      <w:pPr>
        <w:spacing w:after="0" w:line="240" w:lineRule="auto"/>
      </w:pPr>
      <w:r>
        <w:continuationSeparator/>
      </w:r>
    </w:p>
  </w:footnote>
  <w:footnote w:type="continuationNotice" w:id="1">
    <w:p w14:paraId="40F8C899" w14:textId="77777777" w:rsidR="00175107" w:rsidRDefault="001751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8073" w14:textId="1026D874" w:rsidR="003135DF" w:rsidRPr="00DF3C35" w:rsidRDefault="003135DF">
    <w:pPr>
      <w:pStyle w:val="Kopfzeile"/>
      <w:rPr>
        <w:lang w:val="en-GB"/>
      </w:rPr>
    </w:pPr>
    <w:r w:rsidRPr="005673F1">
      <w:rPr>
        <w:noProof/>
        <w:sz w:val="20"/>
        <w:lang w:val="de-AT" w:eastAsia="de-AT"/>
      </w:rPr>
      <mc:AlternateContent>
        <mc:Choice Requires="wps">
          <w:drawing>
            <wp:anchor distT="0" distB="0" distL="114300" distR="114300" simplePos="0" relativeHeight="251663360" behindDoc="0" locked="0" layoutInCell="0" allowOverlap="1" wp14:anchorId="07ED061C" wp14:editId="7BC4520A">
              <wp:simplePos x="0" y="0"/>
              <wp:positionH relativeFrom="page">
                <wp:posOffset>6658610</wp:posOffset>
              </wp:positionH>
              <wp:positionV relativeFrom="topMargin">
                <wp:posOffset>462280</wp:posOffset>
              </wp:positionV>
              <wp:extent cx="914400" cy="170815"/>
              <wp:effectExtent l="0" t="0" r="0" b="635"/>
              <wp:wrapNone/>
              <wp:docPr id="452"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277AC2"/>
                      </a:solidFill>
                    </wps:spPr>
                    <wps:txbx>
                      <w:txbxContent>
                        <w:p w14:paraId="40BD6260" w14:textId="77777777" w:rsidR="003135DF" w:rsidRDefault="003135DF" w:rsidP="003135DF">
                          <w:pPr>
                            <w:spacing w:before="0" w:after="0" w:line="240" w:lineRule="auto"/>
                            <w:rPr>
                              <w:color w:val="FFFFFF" w:themeColor="background1"/>
                              <w14:numForm w14:val="lining"/>
                            </w:rPr>
                          </w:pPr>
                          <w:r>
                            <w:rPr>
                              <w14:numForm w14:val="lining"/>
                            </w:rPr>
                            <w:fldChar w:fldCharType="begin"/>
                          </w:r>
                          <w:r w:rsidRPr="000F5243">
                            <w:rPr>
                              <w14:numForm w14:val="lining"/>
                            </w:rPr>
                            <w:instrText>PAGE   \* MERGEFORMAT</w:instrText>
                          </w:r>
                          <w:r>
                            <w:rPr>
                              <w14:numForm w14:val="lining"/>
                            </w:rPr>
                            <w:fldChar w:fldCharType="separate"/>
                          </w:r>
                          <w:r w:rsidRPr="00392AB9">
                            <w:rPr>
                              <w:noProof/>
                              <w:color w:val="FFFFFF" w:themeColor="background1"/>
                              <w:lang w:val="de-DE"/>
                              <w14:numForm w14:val="lining"/>
                            </w:rPr>
                            <w:t>7</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07ED061C" id="_x0000_t202" coordsize="21600,21600" o:spt="202" path="m,l,21600r21600,l21600,xe">
              <v:stroke joinstyle="miter"/>
              <v:path gradientshapeok="t" o:connecttype="rect"/>
            </v:shapetype>
            <v:shape id="Textfeld 474" o:spid="_x0000_s1026" type="#_x0000_t202" style="position:absolute;left:0;text-align:left;margin-left:524.3pt;margin-top:36.4pt;width:1in;height:13.45pt;z-index:251663360;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" o:allowincell="f" fillcolor="#277ac2" stroked="f">
              <v:textbox style="mso-fit-shape-to-text:t" inset=",0,,0">
                <w:txbxContent>
                  <w:p w14:paraId="40BD6260" w14:textId="77777777" w:rsidR="003135DF" w:rsidRDefault="003135DF" w:rsidP="003135DF">
                    <w:pPr>
                      <w:spacing w:before="0" w:after="0" w:line="240" w:lineRule="auto"/>
                      <w:rPr>
                        <w:color w:val="FFFFFF" w:themeColor="background1"/>
                        <w14:numForm w14:val="lining"/>
                      </w:rPr>
                    </w:pPr>
                    <w:r>
                      <w:rPr>
                        <w14:numForm w14:val="lining"/>
                      </w:rPr>
                      <w:fldChar w:fldCharType="begin"/>
                    </w:r>
                    <w:r w:rsidRPr="000F5243">
                      <w:rPr>
                        <w14:numForm w14:val="lining"/>
                      </w:rPr>
                      <w:instrText>PAGE   \* MERGEFORMAT</w:instrText>
                    </w:r>
                    <w:r>
                      <w:rPr>
                        <w14:numForm w14:val="lining"/>
                      </w:rPr>
                      <w:fldChar w:fldCharType="separate"/>
                    </w:r>
                    <w:r w:rsidRPr="00392AB9">
                      <w:rPr>
                        <w:noProof/>
                        <w:color w:val="FFFFFF" w:themeColor="background1"/>
                        <w:lang w:val="de-DE"/>
                        <w14:numForm w14:val="lining"/>
                      </w:rPr>
                      <w:t>7</w:t>
                    </w:r>
                    <w:r>
                      <w:rPr>
                        <w:color w:val="FFFFFF" w:themeColor="background1"/>
                        <w14:numForm w14:val="lining"/>
                      </w:rPr>
                      <w:fldChar w:fldCharType="end"/>
                    </w:r>
                  </w:p>
                </w:txbxContent>
              </v:textbox>
              <w10:wrap anchorx="page" anchory="margin"/>
            </v:shape>
          </w:pict>
        </mc:Fallback>
      </mc:AlternateContent>
    </w:r>
    <w:r w:rsidR="00885CCE" w:rsidRPr="00DF3C35">
      <w:rPr>
        <w:noProof/>
        <w:sz w:val="20"/>
        <w:lang w:val="en-GB" w:eastAsia="de-AT"/>
      </w:rPr>
      <w:t>Pharaon Open Call Proposal Template</w:t>
    </w:r>
    <w:r w:rsidR="00DF3C35" w:rsidRPr="00DF3C35">
      <w:rPr>
        <w:noProof/>
        <w:sz w:val="20"/>
        <w:lang w:val="en-GB" w:eastAsia="de-AT"/>
      </w:rPr>
      <w:t xml:space="preserve"> v</w:t>
    </w:r>
    <w:r w:rsidR="00DE3D4C">
      <w:rPr>
        <w:noProof/>
        <w:sz w:val="20"/>
        <w:lang w:val="en-GB" w:eastAsia="de-AT"/>
      </w:rPr>
      <w:t>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63FAF" w14:textId="25EF99E3" w:rsidR="004A19D1" w:rsidRPr="00DF3C35" w:rsidRDefault="00605D3B" w:rsidP="008930B5">
    <w:pPr>
      <w:pStyle w:val="Kopfzeile"/>
      <w:jc w:val="left"/>
      <w:rPr>
        <w:lang w:val="en-GB"/>
      </w:rPr>
    </w:pPr>
    <w:r w:rsidRPr="005673F1">
      <w:rPr>
        <w:noProof/>
        <w:sz w:val="20"/>
        <w:lang w:val="de-AT" w:eastAsia="de-AT"/>
      </w:rPr>
      <mc:AlternateContent>
        <mc:Choice Requires="wps">
          <w:drawing>
            <wp:anchor distT="0" distB="0" distL="114300" distR="114300" simplePos="0" relativeHeight="251658240" behindDoc="0" locked="0" layoutInCell="0" allowOverlap="1" wp14:anchorId="212DCBBB" wp14:editId="4BDEA04F">
              <wp:simplePos x="0" y="0"/>
              <wp:positionH relativeFrom="page">
                <wp:posOffset>6661150</wp:posOffset>
              </wp:positionH>
              <wp:positionV relativeFrom="topMargin">
                <wp:posOffset>462280</wp:posOffset>
              </wp:positionV>
              <wp:extent cx="914400" cy="170815"/>
              <wp:effectExtent l="0" t="0" r="0" b="635"/>
              <wp:wrapNone/>
              <wp:docPr id="474" name="Textfeld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rgbClr val="277AC2"/>
                      </a:solidFill>
                    </wps:spPr>
                    <wps:txbx>
                      <w:txbxContent>
                        <w:p w14:paraId="442BEEB4" w14:textId="77777777" w:rsidR="004A19D1" w:rsidRDefault="004A19D1" w:rsidP="008930B5">
                          <w:pPr>
                            <w:spacing w:before="0" w:after="0" w:line="240" w:lineRule="auto"/>
                            <w:jc w:val="left"/>
                            <w:rPr>
                              <w:color w:val="FFFFFF" w:themeColor="background1"/>
                              <w14:numForm w14:val="lining"/>
                            </w:rPr>
                          </w:pPr>
                          <w:r>
                            <w:rPr>
                              <w14:numForm w14:val="lining"/>
                            </w:rPr>
                            <w:fldChar w:fldCharType="begin"/>
                          </w:r>
                          <w:r w:rsidRPr="000F5243">
                            <w:rPr>
                              <w14:numForm w14:val="lining"/>
                            </w:rPr>
                            <w:instrText>PAGE   \* MERGEFORMAT</w:instrText>
                          </w:r>
                          <w:r>
                            <w:rPr>
                              <w14:numForm w14:val="lining"/>
                            </w:rPr>
                            <w:fldChar w:fldCharType="separate"/>
                          </w:r>
                          <w:r w:rsidR="00392AB9" w:rsidRPr="00392AB9">
                            <w:rPr>
                              <w:noProof/>
                              <w:color w:val="FFFFFF" w:themeColor="background1"/>
                              <w:lang w:val="de-DE"/>
                              <w14:numForm w14:val="lining"/>
                            </w:rPr>
                            <w:t>7</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12DCBBB" id="_x0000_t202" coordsize="21600,21600" o:spt="202" path="m,l,21600r21600,l21600,xe">
              <v:stroke joinstyle="miter"/>
              <v:path gradientshapeok="t" o:connecttype="rect"/>
            </v:shapetype>
            <v:shape id="_x0000_s1027" type="#_x0000_t202" style="position:absolute;margin-left:524.5pt;margin-top:36.4pt;width:1in;height:13.45pt;z-index:251658240;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" o:allowincell="f" fillcolor="#277ac2" stroked="f">
              <v:textbox style="mso-fit-shape-to-text:t" inset=",0,,0">
                <w:txbxContent>
                  <w:p w14:paraId="442BEEB4" w14:textId="77777777" w:rsidR="004A19D1" w:rsidRDefault="004A19D1" w:rsidP="008930B5">
                    <w:pPr>
                      <w:spacing w:before="0" w:after="0" w:line="240" w:lineRule="auto"/>
                      <w:jc w:val="left"/>
                      <w:rPr>
                        <w:color w:val="FFFFFF" w:themeColor="background1"/>
                        <w14:numForm w14:val="lining"/>
                      </w:rPr>
                    </w:pPr>
                    <w:r>
                      <w:rPr>
                        <w14:numForm w14:val="lining"/>
                      </w:rPr>
                      <w:fldChar w:fldCharType="begin"/>
                    </w:r>
                    <w:r w:rsidRPr="000F5243">
                      <w:rPr>
                        <w14:numForm w14:val="lining"/>
                      </w:rPr>
                      <w:instrText>PAGE   \* MERGEFORMAT</w:instrText>
                    </w:r>
                    <w:r>
                      <w:rPr>
                        <w14:numForm w14:val="lining"/>
                      </w:rPr>
                      <w:fldChar w:fldCharType="separate"/>
                    </w:r>
                    <w:r w:rsidR="00392AB9" w:rsidRPr="00392AB9">
                      <w:rPr>
                        <w:noProof/>
                        <w:color w:val="FFFFFF" w:themeColor="background1"/>
                        <w:lang w:val="de-DE"/>
                        <w14:numForm w14:val="lining"/>
                      </w:rPr>
                      <w:t>7</w:t>
                    </w:r>
                    <w:r>
                      <w:rPr>
                        <w:color w:val="FFFFFF" w:themeColor="background1"/>
                        <w14:numForm w14:val="lining"/>
                      </w:rPr>
                      <w:fldChar w:fldCharType="end"/>
                    </w:r>
                  </w:p>
                </w:txbxContent>
              </v:textbox>
              <w10:wrap anchorx="page" anchory="margin"/>
            </v:shape>
          </w:pict>
        </mc:Fallback>
      </mc:AlternateContent>
    </w:r>
    <w:r w:rsidR="00885CCE" w:rsidRPr="00DF3C35">
      <w:rPr>
        <w:noProof/>
        <w:sz w:val="20"/>
        <w:lang w:val="en-GB" w:eastAsia="de-AT"/>
      </w:rPr>
      <w:t>Pharaon Open Call Proposal Template</w:t>
    </w:r>
    <w:r w:rsidR="00DF3C35" w:rsidRPr="00DF3C35">
      <w:rPr>
        <w:noProof/>
        <w:sz w:val="20"/>
        <w:lang w:val="en-GB" w:eastAsia="de-AT"/>
      </w:rPr>
      <w:t xml:space="preserve"> v</w:t>
    </w:r>
    <w:r w:rsidR="00DE3D4C">
      <w:rPr>
        <w:noProof/>
        <w:sz w:val="20"/>
        <w:lang w:val="en-GB" w:eastAsia="de-AT"/>
      </w:rPr>
      <w:t>1.0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9CB44" w14:textId="6F3BCEDD" w:rsidR="00DA224B" w:rsidRDefault="00DA224B" w:rsidP="000D7B75">
    <w:pPr>
      <w:pStyle w:val="Kopfzeile"/>
      <w:jc w:val="right"/>
    </w:pPr>
  </w:p>
  <w:p w14:paraId="727A7F0A" w14:textId="496972EE" w:rsidR="004A19D1" w:rsidRDefault="004A19D1" w:rsidP="000D7B75">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E4B9F"/>
    <w:multiLevelType w:val="hybridMultilevel"/>
    <w:tmpl w:val="78C244BC"/>
    <w:lvl w:ilvl="0" w:tplc="04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68374D1"/>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1D4F26"/>
    <w:multiLevelType w:val="hybridMultilevel"/>
    <w:tmpl w:val="6B9CC922"/>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0C33206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C9F5382"/>
    <w:multiLevelType w:val="hybridMultilevel"/>
    <w:tmpl w:val="BBE03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B853A9"/>
    <w:multiLevelType w:val="hybridMultilevel"/>
    <w:tmpl w:val="A7A28868"/>
    <w:lvl w:ilvl="0" w:tplc="31F037B0">
      <w:start w:val="3"/>
      <w:numFmt w:val="bullet"/>
      <w:lvlText w:val="-"/>
      <w:lvlJc w:val="left"/>
      <w:pPr>
        <w:ind w:left="720" w:hanging="360"/>
      </w:pPr>
      <w:rPr>
        <w:rFonts w:ascii="Calibri" w:eastAsiaTheme="minorEastAsia"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FC647AD"/>
    <w:multiLevelType w:val="multilevel"/>
    <w:tmpl w:val="1C1EF3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38709A"/>
    <w:multiLevelType w:val="multilevel"/>
    <w:tmpl w:val="3C6C67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07B6449"/>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522F2B"/>
    <w:multiLevelType w:val="hybridMultilevel"/>
    <w:tmpl w:val="704C7B82"/>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0" w15:restartNumberingAfterBreak="0">
    <w:nsid w:val="15EF341B"/>
    <w:multiLevelType w:val="multilevel"/>
    <w:tmpl w:val="D8223B1C"/>
    <w:lvl w:ilvl="0">
      <w:start w:val="6"/>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A2408A8"/>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5D133D"/>
    <w:multiLevelType w:val="hybridMultilevel"/>
    <w:tmpl w:val="91B6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625D7E"/>
    <w:multiLevelType w:val="hybridMultilevel"/>
    <w:tmpl w:val="DB6074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6D4613"/>
    <w:multiLevelType w:val="hybridMultilevel"/>
    <w:tmpl w:val="AFBC5E9A"/>
    <w:lvl w:ilvl="0" w:tplc="F6EEBBD0">
      <w:start w:val="2"/>
      <w:numFmt w:val="bullet"/>
      <w:lvlText w:val=""/>
      <w:lvlJc w:val="left"/>
      <w:pPr>
        <w:ind w:left="720" w:hanging="360"/>
      </w:pPr>
      <w:rPr>
        <w:rFonts w:ascii="Symbol" w:eastAsiaTheme="minorEastAsia" w:hAnsi="Symbol"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2FD78DF"/>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92B00EA"/>
    <w:multiLevelType w:val="multilevel"/>
    <w:tmpl w:val="4902475A"/>
    <w:lvl w:ilvl="0">
      <w:start w:val="1"/>
      <w:numFmt w:val="decimal"/>
      <w:lvlText w:val="%1"/>
      <w:lvlJc w:val="left"/>
      <w:pPr>
        <w:ind w:left="432" w:hanging="432"/>
      </w:pPr>
    </w:lvl>
    <w:lvl w:ilvl="1">
      <w:start w:val="1"/>
      <w:numFmt w:val="decimal"/>
      <w:lvlText w:val="%1.%2"/>
      <w:lvlJc w:val="left"/>
      <w:pPr>
        <w:ind w:left="1995" w:hanging="576"/>
      </w:pPr>
    </w:lvl>
    <w:lvl w:ilvl="2">
      <w:start w:val="1"/>
      <w:numFmt w:val="decimal"/>
      <w:lvlText w:val="%1.%2.%3"/>
      <w:lvlJc w:val="left"/>
      <w:pPr>
        <w:ind w:left="720" w:hanging="720"/>
      </w:pPr>
    </w:lvl>
    <w:lvl w:ilvl="3">
      <w:start w:val="1"/>
      <w:numFmt w:val="decimal"/>
      <w:lvlText w:val="%1.%2.%3.%4"/>
      <w:lvlJc w:val="left"/>
      <w:pPr>
        <w:ind w:left="864" w:hanging="864"/>
      </w:pPr>
      <w:rPr>
        <w:color w:val="auto"/>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1EC6F12"/>
    <w:multiLevelType w:val="multilevel"/>
    <w:tmpl w:val="7B1430DA"/>
    <w:lvl w:ilvl="0">
      <w:start w:val="8"/>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6E28ED"/>
    <w:multiLevelType w:val="multilevel"/>
    <w:tmpl w:val="7D6891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9B5AB0"/>
    <w:multiLevelType w:val="hybridMultilevel"/>
    <w:tmpl w:val="9824219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79927F2"/>
    <w:multiLevelType w:val="multilevel"/>
    <w:tmpl w:val="200E0372"/>
    <w:lvl w:ilvl="0">
      <w:start w:val="7"/>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711F31"/>
    <w:multiLevelType w:val="multilevel"/>
    <w:tmpl w:val="FAEA83CC"/>
    <w:lvl w:ilvl="0">
      <w:start w:val="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4B39D6"/>
    <w:multiLevelType w:val="hybridMultilevel"/>
    <w:tmpl w:val="25F44B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3C8735FB"/>
    <w:multiLevelType w:val="hybridMultilevel"/>
    <w:tmpl w:val="E768183A"/>
    <w:lvl w:ilvl="0" w:tplc="8B78E508">
      <w:numFmt w:val="bullet"/>
      <w:lvlText w:val=""/>
      <w:lvlJc w:val="left"/>
      <w:pPr>
        <w:ind w:left="720" w:hanging="360"/>
      </w:pPr>
      <w:rPr>
        <w:rFonts w:ascii="Symbol" w:eastAsiaTheme="minorHAnsi" w:hAnsi="Symbol" w:cstheme="minorBidi"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1CC6C47"/>
    <w:multiLevelType w:val="multilevel"/>
    <w:tmpl w:val="7A1853EC"/>
    <w:lvl w:ilvl="0">
      <w:start w:val="1"/>
      <w:numFmt w:val="bullet"/>
      <w:lvlText w:val="o"/>
      <w:lvlJc w:val="left"/>
      <w:pPr>
        <w:ind w:left="1068" w:hanging="360"/>
      </w:pPr>
      <w:rPr>
        <w:rFonts w:ascii="Courier New" w:eastAsia="Courier New" w:hAnsi="Courier New" w:cs="Courier New"/>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25" w15:restartNumberingAfterBreak="0">
    <w:nsid w:val="420B5769"/>
    <w:multiLevelType w:val="hybridMultilevel"/>
    <w:tmpl w:val="1CAC76D0"/>
    <w:lvl w:ilvl="0" w:tplc="E9620B86">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8837C8D"/>
    <w:multiLevelType w:val="multilevel"/>
    <w:tmpl w:val="FF4E11AE"/>
    <w:lvl w:ilvl="0">
      <w:start w:val="1"/>
      <w:numFmt w:val="decimal"/>
      <w:lvlText w:val="%1."/>
      <w:lvlJc w:val="left"/>
      <w:pPr>
        <w:ind w:left="360" w:hanging="360"/>
      </w:pPr>
      <w:rPr>
        <w:rFonts w:hint="default"/>
      </w:rPr>
    </w:lvl>
    <w:lvl w:ilvl="1">
      <w:start w:val="1"/>
      <w:numFmt w:val="none"/>
      <w:lvlRestart w:val="0"/>
      <w:lvlText w:val="%1.1"/>
      <w:lvlJc w:val="left"/>
      <w:pPr>
        <w:ind w:left="357" w:hanging="357"/>
      </w:pPr>
      <w:rPr>
        <w:rFonts w:hint="default"/>
      </w:rPr>
    </w:lvl>
    <w:lvl w:ilvl="2">
      <w:start w:val="1"/>
      <w:numFmt w:val="decimal"/>
      <w:lvlText w:val="%1.%2.%3"/>
      <w:lvlJc w:val="left"/>
      <w:pPr>
        <w:ind w:left="0" w:firstLine="72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A7118D9"/>
    <w:multiLevelType w:val="hybridMultilevel"/>
    <w:tmpl w:val="C576FA2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4D7E25BA"/>
    <w:multiLevelType w:val="hybridMultilevel"/>
    <w:tmpl w:val="152A59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6524BD8"/>
    <w:multiLevelType w:val="hybridMultilevel"/>
    <w:tmpl w:val="33664A60"/>
    <w:lvl w:ilvl="0" w:tplc="940AD28E">
      <w:start w:val="1"/>
      <w:numFmt w:val="bullet"/>
      <w:pStyle w:val="Listenabsatz"/>
      <w:lvlText w:val=""/>
      <w:lvlJc w:val="left"/>
      <w:pPr>
        <w:ind w:left="720" w:hanging="360"/>
      </w:pPr>
      <w:rPr>
        <w:rFonts w:ascii="Wingdings" w:hAnsi="Wingdings" w:hint="default"/>
        <w:color w:val="003966"/>
      </w:rPr>
    </w:lvl>
    <w:lvl w:ilvl="1" w:tplc="0C07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AE33FB"/>
    <w:multiLevelType w:val="hybridMultilevel"/>
    <w:tmpl w:val="B87288C6"/>
    <w:lvl w:ilvl="0" w:tplc="2E56F74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C6E3384"/>
    <w:multiLevelType w:val="hybridMultilevel"/>
    <w:tmpl w:val="4E06C3B2"/>
    <w:lvl w:ilvl="0" w:tplc="2E56F746">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D90165C"/>
    <w:multiLevelType w:val="hybridMultilevel"/>
    <w:tmpl w:val="E44026E0"/>
    <w:lvl w:ilvl="0" w:tplc="29E48F30">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08F0958"/>
    <w:multiLevelType w:val="hybridMultilevel"/>
    <w:tmpl w:val="4BE890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60B84F16"/>
    <w:multiLevelType w:val="hybridMultilevel"/>
    <w:tmpl w:val="AC42D16C"/>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35" w15:restartNumberingAfterBreak="0">
    <w:nsid w:val="64637A0F"/>
    <w:multiLevelType w:val="hybridMultilevel"/>
    <w:tmpl w:val="C2085C92"/>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59C621F"/>
    <w:multiLevelType w:val="hybridMultilevel"/>
    <w:tmpl w:val="42620354"/>
    <w:lvl w:ilvl="0" w:tplc="026C6C8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6202494"/>
    <w:multiLevelType w:val="multilevel"/>
    <w:tmpl w:val="9C56FC00"/>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357" w:hanging="357"/>
      </w:pPr>
      <w:rPr>
        <w:rFonts w:hint="default"/>
      </w:rPr>
    </w:lvl>
    <w:lvl w:ilvl="2">
      <w:start w:val="1"/>
      <w:numFmt w:val="decimal"/>
      <w:pStyle w:val="berschrift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BFC7E99"/>
    <w:multiLevelType w:val="multilevel"/>
    <w:tmpl w:val="A6D24508"/>
    <w:lvl w:ilvl="0">
      <w:start w:val="4"/>
      <w:numFmt w:val="decimal"/>
      <w:lvlText w:val="%1"/>
      <w:lvlJc w:val="left"/>
      <w:pPr>
        <w:ind w:left="444" w:hanging="444"/>
      </w:pPr>
      <w:rPr>
        <w:rFonts w:hint="default"/>
      </w:rPr>
    </w:lvl>
    <w:lvl w:ilvl="1">
      <w:start w:val="2"/>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3304CA5"/>
    <w:multiLevelType w:val="multilevel"/>
    <w:tmpl w:val="34C49E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390BDB"/>
    <w:multiLevelType w:val="hybridMultilevel"/>
    <w:tmpl w:val="70CE28FC"/>
    <w:lvl w:ilvl="0" w:tplc="1B9ECF3A">
      <w:start w:val="4"/>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1" w15:restartNumberingAfterBreak="0">
    <w:nsid w:val="7AF271C7"/>
    <w:multiLevelType w:val="hybridMultilevel"/>
    <w:tmpl w:val="39B64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14"/>
  </w:num>
  <w:num w:numId="4">
    <w:abstractNumId w:val="38"/>
  </w:num>
  <w:num w:numId="5">
    <w:abstractNumId w:val="10"/>
  </w:num>
  <w:num w:numId="6">
    <w:abstractNumId w:val="20"/>
  </w:num>
  <w:num w:numId="7">
    <w:abstractNumId w:val="17"/>
  </w:num>
  <w:num w:numId="8">
    <w:abstractNumId w:val="37"/>
  </w:num>
  <w:num w:numId="9">
    <w:abstractNumId w:val="2"/>
  </w:num>
  <w:num w:numId="10">
    <w:abstractNumId w:val="1"/>
  </w:num>
  <w:num w:numId="11">
    <w:abstractNumId w:val="15"/>
  </w:num>
  <w:num w:numId="12">
    <w:abstractNumId w:val="11"/>
  </w:num>
  <w:num w:numId="13">
    <w:abstractNumId w:val="8"/>
  </w:num>
  <w:num w:numId="14">
    <w:abstractNumId w:val="4"/>
  </w:num>
  <w:num w:numId="15">
    <w:abstractNumId w:val="23"/>
  </w:num>
  <w:num w:numId="16">
    <w:abstractNumId w:val="40"/>
  </w:num>
  <w:num w:numId="17">
    <w:abstractNumId w:val="16"/>
  </w:num>
  <w:num w:numId="18">
    <w:abstractNumId w:val="27"/>
  </w:num>
  <w:num w:numId="19">
    <w:abstractNumId w:val="31"/>
  </w:num>
  <w:num w:numId="20">
    <w:abstractNumId w:val="9"/>
  </w:num>
  <w:num w:numId="21">
    <w:abstractNumId w:val="34"/>
  </w:num>
  <w:num w:numId="22">
    <w:abstractNumId w:val="5"/>
  </w:num>
  <w:num w:numId="23">
    <w:abstractNumId w:val="35"/>
  </w:num>
  <w:num w:numId="24">
    <w:abstractNumId w:val="12"/>
  </w:num>
  <w:num w:numId="25">
    <w:abstractNumId w:val="28"/>
  </w:num>
  <w:num w:numId="26">
    <w:abstractNumId w:val="33"/>
  </w:num>
  <w:num w:numId="27">
    <w:abstractNumId w:val="30"/>
  </w:num>
  <w:num w:numId="28">
    <w:abstractNumId w:val="22"/>
  </w:num>
  <w:num w:numId="29">
    <w:abstractNumId w:val="0"/>
  </w:num>
  <w:num w:numId="30">
    <w:abstractNumId w:val="19"/>
  </w:num>
  <w:num w:numId="31">
    <w:abstractNumId w:val="41"/>
  </w:num>
  <w:num w:numId="32">
    <w:abstractNumId w:val="13"/>
  </w:num>
  <w:num w:numId="33">
    <w:abstractNumId w:val="3"/>
  </w:num>
  <w:num w:numId="34">
    <w:abstractNumId w:val="25"/>
  </w:num>
  <w:num w:numId="35">
    <w:abstractNumId w:val="29"/>
  </w:num>
  <w:num w:numId="36">
    <w:abstractNumId w:val="32"/>
  </w:num>
  <w:num w:numId="37">
    <w:abstractNumId w:val="36"/>
  </w:num>
  <w:num w:numId="38">
    <w:abstractNumId w:val="29"/>
    <w:lvlOverride w:ilvl="0">
      <w:startOverride w:val="1"/>
    </w:lvlOverride>
  </w:num>
  <w:num w:numId="39">
    <w:abstractNumId w:val="7"/>
  </w:num>
  <w:num w:numId="40">
    <w:abstractNumId w:val="24"/>
  </w:num>
  <w:num w:numId="41">
    <w:abstractNumId w:val="29"/>
  </w:num>
  <w:num w:numId="42">
    <w:abstractNumId w:val="29"/>
  </w:num>
  <w:num w:numId="43">
    <w:abstractNumId w:val="29"/>
  </w:num>
  <w:num w:numId="44">
    <w:abstractNumId w:val="29"/>
  </w:num>
  <w:num w:numId="45">
    <w:abstractNumId w:val="39"/>
  </w:num>
  <w:num w:numId="46">
    <w:abstractNumId w:val="29"/>
  </w:num>
  <w:num w:numId="47">
    <w:abstractNumId w:val="18"/>
  </w:num>
  <w:num w:numId="48">
    <w:abstractNumId w:val="29"/>
  </w:num>
  <w:num w:numId="49">
    <w:abstractNumId w:val="6"/>
  </w:num>
  <w:num w:numId="50">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3MLAwtTCwMDQytDBV0lEKTi0uzszPAykwrQUAM+JXFiwAAAA="/>
  </w:docVars>
  <w:rsids>
    <w:rsidRoot w:val="007C5CBB"/>
    <w:rsid w:val="00003235"/>
    <w:rsid w:val="00005436"/>
    <w:rsid w:val="00005561"/>
    <w:rsid w:val="00011BD4"/>
    <w:rsid w:val="000122CB"/>
    <w:rsid w:val="000128A3"/>
    <w:rsid w:val="00014DF4"/>
    <w:rsid w:val="00017409"/>
    <w:rsid w:val="00017BDD"/>
    <w:rsid w:val="00020B13"/>
    <w:rsid w:val="00021D89"/>
    <w:rsid w:val="00023B3E"/>
    <w:rsid w:val="0003279D"/>
    <w:rsid w:val="00032C83"/>
    <w:rsid w:val="000340F9"/>
    <w:rsid w:val="00035508"/>
    <w:rsid w:val="000357C0"/>
    <w:rsid w:val="0003745E"/>
    <w:rsid w:val="00040BDD"/>
    <w:rsid w:val="00041D58"/>
    <w:rsid w:val="00044D49"/>
    <w:rsid w:val="00044DBD"/>
    <w:rsid w:val="00047DC6"/>
    <w:rsid w:val="00050E10"/>
    <w:rsid w:val="00051AA6"/>
    <w:rsid w:val="00053E9B"/>
    <w:rsid w:val="00064C87"/>
    <w:rsid w:val="000673FD"/>
    <w:rsid w:val="00071146"/>
    <w:rsid w:val="000729E5"/>
    <w:rsid w:val="000742C4"/>
    <w:rsid w:val="0007482F"/>
    <w:rsid w:val="00076C48"/>
    <w:rsid w:val="00081933"/>
    <w:rsid w:val="00081F01"/>
    <w:rsid w:val="00082D41"/>
    <w:rsid w:val="000840AE"/>
    <w:rsid w:val="0008440C"/>
    <w:rsid w:val="000871AA"/>
    <w:rsid w:val="00092DB4"/>
    <w:rsid w:val="000A1041"/>
    <w:rsid w:val="000A5923"/>
    <w:rsid w:val="000B363D"/>
    <w:rsid w:val="000B3E03"/>
    <w:rsid w:val="000B63CE"/>
    <w:rsid w:val="000C005F"/>
    <w:rsid w:val="000C210F"/>
    <w:rsid w:val="000C2E5F"/>
    <w:rsid w:val="000C4C85"/>
    <w:rsid w:val="000C5B95"/>
    <w:rsid w:val="000C6E07"/>
    <w:rsid w:val="000C78B2"/>
    <w:rsid w:val="000D010E"/>
    <w:rsid w:val="000D0BD9"/>
    <w:rsid w:val="000D14C8"/>
    <w:rsid w:val="000D17B9"/>
    <w:rsid w:val="000D1882"/>
    <w:rsid w:val="000D2039"/>
    <w:rsid w:val="000D3163"/>
    <w:rsid w:val="000D3B27"/>
    <w:rsid w:val="000D473B"/>
    <w:rsid w:val="000D49D6"/>
    <w:rsid w:val="000D4A22"/>
    <w:rsid w:val="000D52B4"/>
    <w:rsid w:val="000D7B75"/>
    <w:rsid w:val="000E02CB"/>
    <w:rsid w:val="000E05BF"/>
    <w:rsid w:val="000E27BC"/>
    <w:rsid w:val="000E3052"/>
    <w:rsid w:val="000E39DC"/>
    <w:rsid w:val="000F0792"/>
    <w:rsid w:val="000F1A8C"/>
    <w:rsid w:val="000F375F"/>
    <w:rsid w:val="000F3814"/>
    <w:rsid w:val="000F3956"/>
    <w:rsid w:val="000F3A45"/>
    <w:rsid w:val="000F3C38"/>
    <w:rsid w:val="000F5243"/>
    <w:rsid w:val="000F5BBB"/>
    <w:rsid w:val="000F7C3A"/>
    <w:rsid w:val="000F7F09"/>
    <w:rsid w:val="00100E85"/>
    <w:rsid w:val="00101BD6"/>
    <w:rsid w:val="001021B5"/>
    <w:rsid w:val="00103380"/>
    <w:rsid w:val="00103B10"/>
    <w:rsid w:val="00103CC0"/>
    <w:rsid w:val="00110206"/>
    <w:rsid w:val="00110569"/>
    <w:rsid w:val="00113B00"/>
    <w:rsid w:val="0011479D"/>
    <w:rsid w:val="00114C16"/>
    <w:rsid w:val="00122344"/>
    <w:rsid w:val="001341F8"/>
    <w:rsid w:val="001348DC"/>
    <w:rsid w:val="001413A3"/>
    <w:rsid w:val="00141A2E"/>
    <w:rsid w:val="0014320F"/>
    <w:rsid w:val="001478AE"/>
    <w:rsid w:val="00152D8C"/>
    <w:rsid w:val="00153F4C"/>
    <w:rsid w:val="00154C59"/>
    <w:rsid w:val="0015652F"/>
    <w:rsid w:val="00160AB2"/>
    <w:rsid w:val="00161B91"/>
    <w:rsid w:val="00161F9B"/>
    <w:rsid w:val="00164D35"/>
    <w:rsid w:val="00171B7B"/>
    <w:rsid w:val="00172405"/>
    <w:rsid w:val="00172F5C"/>
    <w:rsid w:val="00173159"/>
    <w:rsid w:val="001737FC"/>
    <w:rsid w:val="00174DB7"/>
    <w:rsid w:val="00175107"/>
    <w:rsid w:val="00176FDB"/>
    <w:rsid w:val="00177C8D"/>
    <w:rsid w:val="001807EE"/>
    <w:rsid w:val="00180887"/>
    <w:rsid w:val="001841CE"/>
    <w:rsid w:val="001852FF"/>
    <w:rsid w:val="00185F7D"/>
    <w:rsid w:val="001861BA"/>
    <w:rsid w:val="00186587"/>
    <w:rsid w:val="00187037"/>
    <w:rsid w:val="001917E0"/>
    <w:rsid w:val="00193CFE"/>
    <w:rsid w:val="00197751"/>
    <w:rsid w:val="001A16FF"/>
    <w:rsid w:val="001A39C4"/>
    <w:rsid w:val="001A7014"/>
    <w:rsid w:val="001A7AC1"/>
    <w:rsid w:val="001B03AA"/>
    <w:rsid w:val="001B431D"/>
    <w:rsid w:val="001B4443"/>
    <w:rsid w:val="001B5A6E"/>
    <w:rsid w:val="001B747A"/>
    <w:rsid w:val="001C07B3"/>
    <w:rsid w:val="001C1336"/>
    <w:rsid w:val="001C352D"/>
    <w:rsid w:val="001C36AD"/>
    <w:rsid w:val="001C3E98"/>
    <w:rsid w:val="001C4AB8"/>
    <w:rsid w:val="001C5D8D"/>
    <w:rsid w:val="001C7FCD"/>
    <w:rsid w:val="001D1B4F"/>
    <w:rsid w:val="001D1E40"/>
    <w:rsid w:val="001D4306"/>
    <w:rsid w:val="001D4D04"/>
    <w:rsid w:val="001D581A"/>
    <w:rsid w:val="001D7BE4"/>
    <w:rsid w:val="001D7E17"/>
    <w:rsid w:val="001E0271"/>
    <w:rsid w:val="001E2202"/>
    <w:rsid w:val="001E2EE2"/>
    <w:rsid w:val="001E3FFE"/>
    <w:rsid w:val="001E52D9"/>
    <w:rsid w:val="001E5F4F"/>
    <w:rsid w:val="001E782C"/>
    <w:rsid w:val="001F16CA"/>
    <w:rsid w:val="001F238D"/>
    <w:rsid w:val="001F4456"/>
    <w:rsid w:val="001F551D"/>
    <w:rsid w:val="001F6679"/>
    <w:rsid w:val="001F71B9"/>
    <w:rsid w:val="002009AC"/>
    <w:rsid w:val="00202168"/>
    <w:rsid w:val="00203CF1"/>
    <w:rsid w:val="00205923"/>
    <w:rsid w:val="00210BB9"/>
    <w:rsid w:val="00210DB0"/>
    <w:rsid w:val="00211633"/>
    <w:rsid w:val="00211D84"/>
    <w:rsid w:val="002163F7"/>
    <w:rsid w:val="0021722D"/>
    <w:rsid w:val="00217797"/>
    <w:rsid w:val="00217E48"/>
    <w:rsid w:val="00220CBC"/>
    <w:rsid w:val="0022390C"/>
    <w:rsid w:val="002240D7"/>
    <w:rsid w:val="0022457E"/>
    <w:rsid w:val="00230AAA"/>
    <w:rsid w:val="002310D3"/>
    <w:rsid w:val="002323CD"/>
    <w:rsid w:val="0023266E"/>
    <w:rsid w:val="0023791D"/>
    <w:rsid w:val="00237D11"/>
    <w:rsid w:val="00242891"/>
    <w:rsid w:val="002429F7"/>
    <w:rsid w:val="00244397"/>
    <w:rsid w:val="00244C37"/>
    <w:rsid w:val="002460FF"/>
    <w:rsid w:val="00246B05"/>
    <w:rsid w:val="00247983"/>
    <w:rsid w:val="00250232"/>
    <w:rsid w:val="00254B62"/>
    <w:rsid w:val="00255D54"/>
    <w:rsid w:val="00257384"/>
    <w:rsid w:val="002609A3"/>
    <w:rsid w:val="00261E93"/>
    <w:rsid w:val="00264C57"/>
    <w:rsid w:val="00265943"/>
    <w:rsid w:val="00265B4E"/>
    <w:rsid w:val="0027347C"/>
    <w:rsid w:val="002763AA"/>
    <w:rsid w:val="00277197"/>
    <w:rsid w:val="00277E70"/>
    <w:rsid w:val="00284CAE"/>
    <w:rsid w:val="002867D1"/>
    <w:rsid w:val="002870E5"/>
    <w:rsid w:val="00290E97"/>
    <w:rsid w:val="0029151D"/>
    <w:rsid w:val="00293E1A"/>
    <w:rsid w:val="0029401D"/>
    <w:rsid w:val="00296962"/>
    <w:rsid w:val="002A0832"/>
    <w:rsid w:val="002A1E00"/>
    <w:rsid w:val="002A3AF4"/>
    <w:rsid w:val="002A4142"/>
    <w:rsid w:val="002A6E59"/>
    <w:rsid w:val="002A767A"/>
    <w:rsid w:val="002B0A1A"/>
    <w:rsid w:val="002B4027"/>
    <w:rsid w:val="002C3EB5"/>
    <w:rsid w:val="002D4786"/>
    <w:rsid w:val="002D6562"/>
    <w:rsid w:val="002D6A1D"/>
    <w:rsid w:val="002D7C0D"/>
    <w:rsid w:val="002E03A7"/>
    <w:rsid w:val="002E069F"/>
    <w:rsid w:val="002E5B82"/>
    <w:rsid w:val="002E6005"/>
    <w:rsid w:val="002E6E6F"/>
    <w:rsid w:val="002F3BD7"/>
    <w:rsid w:val="002F4D49"/>
    <w:rsid w:val="00302D72"/>
    <w:rsid w:val="00303210"/>
    <w:rsid w:val="0030458C"/>
    <w:rsid w:val="003047E2"/>
    <w:rsid w:val="00310564"/>
    <w:rsid w:val="00312DBF"/>
    <w:rsid w:val="003135DF"/>
    <w:rsid w:val="00313760"/>
    <w:rsid w:val="00317EE9"/>
    <w:rsid w:val="003242BA"/>
    <w:rsid w:val="00324937"/>
    <w:rsid w:val="00324B1A"/>
    <w:rsid w:val="00327858"/>
    <w:rsid w:val="003325EF"/>
    <w:rsid w:val="00332C93"/>
    <w:rsid w:val="003342C7"/>
    <w:rsid w:val="00337AE3"/>
    <w:rsid w:val="00340428"/>
    <w:rsid w:val="00340E45"/>
    <w:rsid w:val="003424B5"/>
    <w:rsid w:val="00344592"/>
    <w:rsid w:val="00344714"/>
    <w:rsid w:val="0034476B"/>
    <w:rsid w:val="003455A0"/>
    <w:rsid w:val="00346AFF"/>
    <w:rsid w:val="00347CB0"/>
    <w:rsid w:val="00350481"/>
    <w:rsid w:val="00350D1D"/>
    <w:rsid w:val="00353AA4"/>
    <w:rsid w:val="0035427F"/>
    <w:rsid w:val="003578A8"/>
    <w:rsid w:val="00362CE0"/>
    <w:rsid w:val="003630AC"/>
    <w:rsid w:val="00370569"/>
    <w:rsid w:val="00371FC0"/>
    <w:rsid w:val="00373768"/>
    <w:rsid w:val="003741B3"/>
    <w:rsid w:val="00385130"/>
    <w:rsid w:val="003879E2"/>
    <w:rsid w:val="003904FE"/>
    <w:rsid w:val="003927AF"/>
    <w:rsid w:val="00392AB9"/>
    <w:rsid w:val="00392E44"/>
    <w:rsid w:val="0039510C"/>
    <w:rsid w:val="003965E2"/>
    <w:rsid w:val="003976F5"/>
    <w:rsid w:val="003A0EE4"/>
    <w:rsid w:val="003A1EDA"/>
    <w:rsid w:val="003A4A49"/>
    <w:rsid w:val="003A60CB"/>
    <w:rsid w:val="003A61BE"/>
    <w:rsid w:val="003A65E7"/>
    <w:rsid w:val="003A7112"/>
    <w:rsid w:val="003A7384"/>
    <w:rsid w:val="003A7C82"/>
    <w:rsid w:val="003B0570"/>
    <w:rsid w:val="003B068B"/>
    <w:rsid w:val="003B0730"/>
    <w:rsid w:val="003B07C9"/>
    <w:rsid w:val="003B3110"/>
    <w:rsid w:val="003B3CA2"/>
    <w:rsid w:val="003B3E0B"/>
    <w:rsid w:val="003B4B35"/>
    <w:rsid w:val="003B4DDA"/>
    <w:rsid w:val="003B617E"/>
    <w:rsid w:val="003C14C1"/>
    <w:rsid w:val="003C19F8"/>
    <w:rsid w:val="003C2BC8"/>
    <w:rsid w:val="003C72C8"/>
    <w:rsid w:val="003D0BE9"/>
    <w:rsid w:val="003D0E84"/>
    <w:rsid w:val="003D26BB"/>
    <w:rsid w:val="003D6795"/>
    <w:rsid w:val="003D7333"/>
    <w:rsid w:val="003D7A95"/>
    <w:rsid w:val="003E3D2E"/>
    <w:rsid w:val="003E409E"/>
    <w:rsid w:val="003E5389"/>
    <w:rsid w:val="003F1B83"/>
    <w:rsid w:val="004033CA"/>
    <w:rsid w:val="00405F90"/>
    <w:rsid w:val="00407972"/>
    <w:rsid w:val="00410376"/>
    <w:rsid w:val="00410F99"/>
    <w:rsid w:val="004121B4"/>
    <w:rsid w:val="004122D8"/>
    <w:rsid w:val="004136E2"/>
    <w:rsid w:val="00414F60"/>
    <w:rsid w:val="004154EA"/>
    <w:rsid w:val="004161D8"/>
    <w:rsid w:val="004177D9"/>
    <w:rsid w:val="004270F6"/>
    <w:rsid w:val="00431F93"/>
    <w:rsid w:val="0043492C"/>
    <w:rsid w:val="0043580B"/>
    <w:rsid w:val="00436623"/>
    <w:rsid w:val="004369E6"/>
    <w:rsid w:val="004432D9"/>
    <w:rsid w:val="00447B2E"/>
    <w:rsid w:val="00454254"/>
    <w:rsid w:val="004545C2"/>
    <w:rsid w:val="00455CC1"/>
    <w:rsid w:val="00457F58"/>
    <w:rsid w:val="004609EB"/>
    <w:rsid w:val="004616F1"/>
    <w:rsid w:val="004633AE"/>
    <w:rsid w:val="0046343D"/>
    <w:rsid w:val="0046357D"/>
    <w:rsid w:val="00464511"/>
    <w:rsid w:val="00471FCF"/>
    <w:rsid w:val="00472DDD"/>
    <w:rsid w:val="004757BD"/>
    <w:rsid w:val="0047769B"/>
    <w:rsid w:val="004778D1"/>
    <w:rsid w:val="00483AFE"/>
    <w:rsid w:val="004923E3"/>
    <w:rsid w:val="00493067"/>
    <w:rsid w:val="004950CD"/>
    <w:rsid w:val="004952F8"/>
    <w:rsid w:val="00496173"/>
    <w:rsid w:val="004976BB"/>
    <w:rsid w:val="00497B06"/>
    <w:rsid w:val="004A19D1"/>
    <w:rsid w:val="004B0BD3"/>
    <w:rsid w:val="004B1DC8"/>
    <w:rsid w:val="004B6AF7"/>
    <w:rsid w:val="004C0AAD"/>
    <w:rsid w:val="004C1059"/>
    <w:rsid w:val="004C255E"/>
    <w:rsid w:val="004C2F82"/>
    <w:rsid w:val="004C6B7B"/>
    <w:rsid w:val="004C6FD8"/>
    <w:rsid w:val="004C777B"/>
    <w:rsid w:val="004D027B"/>
    <w:rsid w:val="004D3CA8"/>
    <w:rsid w:val="004D447C"/>
    <w:rsid w:val="004D5C60"/>
    <w:rsid w:val="004D5D4F"/>
    <w:rsid w:val="004D64F7"/>
    <w:rsid w:val="004D7038"/>
    <w:rsid w:val="004E0AEA"/>
    <w:rsid w:val="004E0B1E"/>
    <w:rsid w:val="004E1021"/>
    <w:rsid w:val="004E248F"/>
    <w:rsid w:val="004E2DC3"/>
    <w:rsid w:val="004E398B"/>
    <w:rsid w:val="004E4195"/>
    <w:rsid w:val="004E44D6"/>
    <w:rsid w:val="004E527E"/>
    <w:rsid w:val="004F45A0"/>
    <w:rsid w:val="00500301"/>
    <w:rsid w:val="005020DA"/>
    <w:rsid w:val="0050531F"/>
    <w:rsid w:val="00505CFD"/>
    <w:rsid w:val="005060B7"/>
    <w:rsid w:val="00507363"/>
    <w:rsid w:val="00507937"/>
    <w:rsid w:val="00510D6A"/>
    <w:rsid w:val="005113DF"/>
    <w:rsid w:val="005114DE"/>
    <w:rsid w:val="00511CC8"/>
    <w:rsid w:val="00514AF1"/>
    <w:rsid w:val="00514D06"/>
    <w:rsid w:val="005203CE"/>
    <w:rsid w:val="00520946"/>
    <w:rsid w:val="00520BAF"/>
    <w:rsid w:val="005219DD"/>
    <w:rsid w:val="0052209C"/>
    <w:rsid w:val="00524CE5"/>
    <w:rsid w:val="00525C29"/>
    <w:rsid w:val="0053057F"/>
    <w:rsid w:val="0053138E"/>
    <w:rsid w:val="0053174F"/>
    <w:rsid w:val="00534723"/>
    <w:rsid w:val="00535DE2"/>
    <w:rsid w:val="005378F4"/>
    <w:rsid w:val="005445E5"/>
    <w:rsid w:val="00544733"/>
    <w:rsid w:val="005454AA"/>
    <w:rsid w:val="00545E33"/>
    <w:rsid w:val="0054794F"/>
    <w:rsid w:val="00547DEE"/>
    <w:rsid w:val="005531C5"/>
    <w:rsid w:val="00554003"/>
    <w:rsid w:val="00554207"/>
    <w:rsid w:val="00555978"/>
    <w:rsid w:val="00557895"/>
    <w:rsid w:val="005617B0"/>
    <w:rsid w:val="0056230C"/>
    <w:rsid w:val="00562ADA"/>
    <w:rsid w:val="005640F2"/>
    <w:rsid w:val="005673F1"/>
    <w:rsid w:val="00571762"/>
    <w:rsid w:val="00575233"/>
    <w:rsid w:val="005800B6"/>
    <w:rsid w:val="00581E9B"/>
    <w:rsid w:val="00584C2C"/>
    <w:rsid w:val="005911F1"/>
    <w:rsid w:val="0059534F"/>
    <w:rsid w:val="005A37F7"/>
    <w:rsid w:val="005A640B"/>
    <w:rsid w:val="005B037D"/>
    <w:rsid w:val="005B08F1"/>
    <w:rsid w:val="005B5D3E"/>
    <w:rsid w:val="005B6EFA"/>
    <w:rsid w:val="005B7942"/>
    <w:rsid w:val="005C0C77"/>
    <w:rsid w:val="005C0D17"/>
    <w:rsid w:val="005C278A"/>
    <w:rsid w:val="005C72AE"/>
    <w:rsid w:val="005D0B61"/>
    <w:rsid w:val="005D2201"/>
    <w:rsid w:val="005E2067"/>
    <w:rsid w:val="005E4C87"/>
    <w:rsid w:val="005E6FBE"/>
    <w:rsid w:val="005F1B4A"/>
    <w:rsid w:val="005F2382"/>
    <w:rsid w:val="005F2D01"/>
    <w:rsid w:val="005F3015"/>
    <w:rsid w:val="005F3036"/>
    <w:rsid w:val="005F4A3F"/>
    <w:rsid w:val="005F6CBC"/>
    <w:rsid w:val="006004F4"/>
    <w:rsid w:val="00602838"/>
    <w:rsid w:val="00603100"/>
    <w:rsid w:val="006045ED"/>
    <w:rsid w:val="00604B4B"/>
    <w:rsid w:val="006056CD"/>
    <w:rsid w:val="00605D3B"/>
    <w:rsid w:val="00606655"/>
    <w:rsid w:val="00606C67"/>
    <w:rsid w:val="006116ED"/>
    <w:rsid w:val="0061279A"/>
    <w:rsid w:val="00615C1D"/>
    <w:rsid w:val="006168F8"/>
    <w:rsid w:val="00617E6C"/>
    <w:rsid w:val="0062443F"/>
    <w:rsid w:val="00627DBD"/>
    <w:rsid w:val="006303DC"/>
    <w:rsid w:val="006352F4"/>
    <w:rsid w:val="00636163"/>
    <w:rsid w:val="00636714"/>
    <w:rsid w:val="006371B6"/>
    <w:rsid w:val="00637581"/>
    <w:rsid w:val="00642B73"/>
    <w:rsid w:val="006434AD"/>
    <w:rsid w:val="006435B3"/>
    <w:rsid w:val="006449CC"/>
    <w:rsid w:val="006452EC"/>
    <w:rsid w:val="00645331"/>
    <w:rsid w:val="00645512"/>
    <w:rsid w:val="00646816"/>
    <w:rsid w:val="006468DB"/>
    <w:rsid w:val="00646A03"/>
    <w:rsid w:val="00646F2A"/>
    <w:rsid w:val="00650887"/>
    <w:rsid w:val="0065126F"/>
    <w:rsid w:val="006524D2"/>
    <w:rsid w:val="0065377D"/>
    <w:rsid w:val="00655149"/>
    <w:rsid w:val="0065685F"/>
    <w:rsid w:val="00656D46"/>
    <w:rsid w:val="00657D5C"/>
    <w:rsid w:val="0066115B"/>
    <w:rsid w:val="00663A68"/>
    <w:rsid w:val="006642D1"/>
    <w:rsid w:val="00674D12"/>
    <w:rsid w:val="006818DB"/>
    <w:rsid w:val="0068457C"/>
    <w:rsid w:val="006845A8"/>
    <w:rsid w:val="00684B63"/>
    <w:rsid w:val="00686AB0"/>
    <w:rsid w:val="00687D24"/>
    <w:rsid w:val="00690465"/>
    <w:rsid w:val="00691625"/>
    <w:rsid w:val="00692A69"/>
    <w:rsid w:val="00692F2F"/>
    <w:rsid w:val="00695254"/>
    <w:rsid w:val="00696110"/>
    <w:rsid w:val="006A0E94"/>
    <w:rsid w:val="006A322C"/>
    <w:rsid w:val="006A3B47"/>
    <w:rsid w:val="006A4627"/>
    <w:rsid w:val="006A4BC4"/>
    <w:rsid w:val="006A56FE"/>
    <w:rsid w:val="006A6EB2"/>
    <w:rsid w:val="006A7537"/>
    <w:rsid w:val="006B006B"/>
    <w:rsid w:val="006B5550"/>
    <w:rsid w:val="006B7855"/>
    <w:rsid w:val="006C0AD8"/>
    <w:rsid w:val="006C2344"/>
    <w:rsid w:val="006C336C"/>
    <w:rsid w:val="006C45BB"/>
    <w:rsid w:val="006C4F0C"/>
    <w:rsid w:val="006C6B40"/>
    <w:rsid w:val="006C7972"/>
    <w:rsid w:val="006D432C"/>
    <w:rsid w:val="006D4B15"/>
    <w:rsid w:val="006D5849"/>
    <w:rsid w:val="006D5CB0"/>
    <w:rsid w:val="006E44C4"/>
    <w:rsid w:val="006E5867"/>
    <w:rsid w:val="006E606F"/>
    <w:rsid w:val="006E77AE"/>
    <w:rsid w:val="006E7D0D"/>
    <w:rsid w:val="006F0635"/>
    <w:rsid w:val="006F1F26"/>
    <w:rsid w:val="006F29A8"/>
    <w:rsid w:val="006F374D"/>
    <w:rsid w:val="006F517B"/>
    <w:rsid w:val="006F5832"/>
    <w:rsid w:val="0070493E"/>
    <w:rsid w:val="007070FB"/>
    <w:rsid w:val="0070719F"/>
    <w:rsid w:val="00707431"/>
    <w:rsid w:val="00710439"/>
    <w:rsid w:val="007166BD"/>
    <w:rsid w:val="00716A58"/>
    <w:rsid w:val="00716BC6"/>
    <w:rsid w:val="00716E4F"/>
    <w:rsid w:val="00720C2F"/>
    <w:rsid w:val="0072557F"/>
    <w:rsid w:val="007269A2"/>
    <w:rsid w:val="007269DA"/>
    <w:rsid w:val="00726C45"/>
    <w:rsid w:val="00730295"/>
    <w:rsid w:val="007328F0"/>
    <w:rsid w:val="00740D3E"/>
    <w:rsid w:val="00744518"/>
    <w:rsid w:val="00746E8E"/>
    <w:rsid w:val="007516C2"/>
    <w:rsid w:val="007542B1"/>
    <w:rsid w:val="0076359A"/>
    <w:rsid w:val="007643BF"/>
    <w:rsid w:val="0076481E"/>
    <w:rsid w:val="00772323"/>
    <w:rsid w:val="0077248D"/>
    <w:rsid w:val="007728EA"/>
    <w:rsid w:val="00775298"/>
    <w:rsid w:val="0078288F"/>
    <w:rsid w:val="00784288"/>
    <w:rsid w:val="007917FE"/>
    <w:rsid w:val="00795B4D"/>
    <w:rsid w:val="00796083"/>
    <w:rsid w:val="007A086D"/>
    <w:rsid w:val="007A118C"/>
    <w:rsid w:val="007A32FA"/>
    <w:rsid w:val="007A3DA5"/>
    <w:rsid w:val="007A5932"/>
    <w:rsid w:val="007A65FE"/>
    <w:rsid w:val="007B00D8"/>
    <w:rsid w:val="007B4142"/>
    <w:rsid w:val="007B434D"/>
    <w:rsid w:val="007B436D"/>
    <w:rsid w:val="007B6635"/>
    <w:rsid w:val="007C2FEA"/>
    <w:rsid w:val="007C376A"/>
    <w:rsid w:val="007C5CBB"/>
    <w:rsid w:val="007C65E4"/>
    <w:rsid w:val="007D1FE2"/>
    <w:rsid w:val="007D28B3"/>
    <w:rsid w:val="007D307A"/>
    <w:rsid w:val="007D3AF8"/>
    <w:rsid w:val="007D449E"/>
    <w:rsid w:val="007D629B"/>
    <w:rsid w:val="007D6A0E"/>
    <w:rsid w:val="007E1B78"/>
    <w:rsid w:val="007E472A"/>
    <w:rsid w:val="007E4E37"/>
    <w:rsid w:val="007E5E02"/>
    <w:rsid w:val="007E5FCF"/>
    <w:rsid w:val="007E7D29"/>
    <w:rsid w:val="007E7EB2"/>
    <w:rsid w:val="007F210D"/>
    <w:rsid w:val="007F21AB"/>
    <w:rsid w:val="007F39DF"/>
    <w:rsid w:val="007F6AF3"/>
    <w:rsid w:val="007F6CCA"/>
    <w:rsid w:val="00800297"/>
    <w:rsid w:val="008007D0"/>
    <w:rsid w:val="00800D12"/>
    <w:rsid w:val="00803A45"/>
    <w:rsid w:val="00805E7A"/>
    <w:rsid w:val="00806AAD"/>
    <w:rsid w:val="00810D03"/>
    <w:rsid w:val="00810EA3"/>
    <w:rsid w:val="008136FE"/>
    <w:rsid w:val="00814174"/>
    <w:rsid w:val="008141B1"/>
    <w:rsid w:val="008145D1"/>
    <w:rsid w:val="00814F05"/>
    <w:rsid w:val="00821826"/>
    <w:rsid w:val="00823BF9"/>
    <w:rsid w:val="00825164"/>
    <w:rsid w:val="0082790F"/>
    <w:rsid w:val="008303B4"/>
    <w:rsid w:val="00831ADD"/>
    <w:rsid w:val="00834195"/>
    <w:rsid w:val="008425E8"/>
    <w:rsid w:val="008428F6"/>
    <w:rsid w:val="00842FEC"/>
    <w:rsid w:val="00845210"/>
    <w:rsid w:val="00845719"/>
    <w:rsid w:val="00846A84"/>
    <w:rsid w:val="00846D94"/>
    <w:rsid w:val="008530AB"/>
    <w:rsid w:val="00853E97"/>
    <w:rsid w:val="00854953"/>
    <w:rsid w:val="0085579A"/>
    <w:rsid w:val="00857D33"/>
    <w:rsid w:val="00860692"/>
    <w:rsid w:val="00862C86"/>
    <w:rsid w:val="008655FF"/>
    <w:rsid w:val="00867C6A"/>
    <w:rsid w:val="00870A68"/>
    <w:rsid w:val="00870F74"/>
    <w:rsid w:val="008710F1"/>
    <w:rsid w:val="00871839"/>
    <w:rsid w:val="00871C42"/>
    <w:rsid w:val="00872643"/>
    <w:rsid w:val="0087271F"/>
    <w:rsid w:val="00873473"/>
    <w:rsid w:val="00880600"/>
    <w:rsid w:val="008815D3"/>
    <w:rsid w:val="008818B7"/>
    <w:rsid w:val="00883260"/>
    <w:rsid w:val="00885CCE"/>
    <w:rsid w:val="008900F1"/>
    <w:rsid w:val="008910E4"/>
    <w:rsid w:val="0089269A"/>
    <w:rsid w:val="008930B5"/>
    <w:rsid w:val="00894049"/>
    <w:rsid w:val="00895BE7"/>
    <w:rsid w:val="00897197"/>
    <w:rsid w:val="00897CAB"/>
    <w:rsid w:val="008A00E1"/>
    <w:rsid w:val="008A4B8A"/>
    <w:rsid w:val="008A7D0B"/>
    <w:rsid w:val="008A7FB3"/>
    <w:rsid w:val="008B5A1E"/>
    <w:rsid w:val="008C0AF4"/>
    <w:rsid w:val="008C0F7F"/>
    <w:rsid w:val="008C2961"/>
    <w:rsid w:val="008C685E"/>
    <w:rsid w:val="008D09D3"/>
    <w:rsid w:val="008D0CAB"/>
    <w:rsid w:val="008D420D"/>
    <w:rsid w:val="008D5F47"/>
    <w:rsid w:val="008D6803"/>
    <w:rsid w:val="008D74A0"/>
    <w:rsid w:val="008D761F"/>
    <w:rsid w:val="008E025F"/>
    <w:rsid w:val="008E0DB1"/>
    <w:rsid w:val="008E12A1"/>
    <w:rsid w:val="008E1CB6"/>
    <w:rsid w:val="008E21A6"/>
    <w:rsid w:val="008E280B"/>
    <w:rsid w:val="008E3E82"/>
    <w:rsid w:val="008F0884"/>
    <w:rsid w:val="008F0AD0"/>
    <w:rsid w:val="008F16AE"/>
    <w:rsid w:val="008F1BB4"/>
    <w:rsid w:val="008F250B"/>
    <w:rsid w:val="008F4346"/>
    <w:rsid w:val="008F6A4E"/>
    <w:rsid w:val="008F6F3E"/>
    <w:rsid w:val="008F715D"/>
    <w:rsid w:val="00901B71"/>
    <w:rsid w:val="00902D46"/>
    <w:rsid w:val="0090310D"/>
    <w:rsid w:val="0091285F"/>
    <w:rsid w:val="0092154C"/>
    <w:rsid w:val="009218A7"/>
    <w:rsid w:val="00922B6A"/>
    <w:rsid w:val="009230B7"/>
    <w:rsid w:val="00925058"/>
    <w:rsid w:val="00925CA1"/>
    <w:rsid w:val="009301CC"/>
    <w:rsid w:val="0093021D"/>
    <w:rsid w:val="00930F2A"/>
    <w:rsid w:val="00931492"/>
    <w:rsid w:val="00932090"/>
    <w:rsid w:val="0093211B"/>
    <w:rsid w:val="00932BF8"/>
    <w:rsid w:val="00935D5E"/>
    <w:rsid w:val="00940E2F"/>
    <w:rsid w:val="00945514"/>
    <w:rsid w:val="00946F6E"/>
    <w:rsid w:val="00950187"/>
    <w:rsid w:val="00950D14"/>
    <w:rsid w:val="00957212"/>
    <w:rsid w:val="0095756C"/>
    <w:rsid w:val="009577E9"/>
    <w:rsid w:val="00963464"/>
    <w:rsid w:val="0096423B"/>
    <w:rsid w:val="00965F1A"/>
    <w:rsid w:val="009718BC"/>
    <w:rsid w:val="00972333"/>
    <w:rsid w:val="00972340"/>
    <w:rsid w:val="00973E34"/>
    <w:rsid w:val="00974779"/>
    <w:rsid w:val="00974AEF"/>
    <w:rsid w:val="00975FDC"/>
    <w:rsid w:val="0098675A"/>
    <w:rsid w:val="00991BAB"/>
    <w:rsid w:val="00993CD8"/>
    <w:rsid w:val="00997AC8"/>
    <w:rsid w:val="00997D6F"/>
    <w:rsid w:val="009A077D"/>
    <w:rsid w:val="009A153C"/>
    <w:rsid w:val="009A79B5"/>
    <w:rsid w:val="009B02A4"/>
    <w:rsid w:val="009B0501"/>
    <w:rsid w:val="009B11A7"/>
    <w:rsid w:val="009B2066"/>
    <w:rsid w:val="009B3E65"/>
    <w:rsid w:val="009B6120"/>
    <w:rsid w:val="009B71B3"/>
    <w:rsid w:val="009B7227"/>
    <w:rsid w:val="009B750E"/>
    <w:rsid w:val="009C12B3"/>
    <w:rsid w:val="009C1B56"/>
    <w:rsid w:val="009C3E9B"/>
    <w:rsid w:val="009C6717"/>
    <w:rsid w:val="009C797A"/>
    <w:rsid w:val="009D02AE"/>
    <w:rsid w:val="009D05D2"/>
    <w:rsid w:val="009D1342"/>
    <w:rsid w:val="009D2A6A"/>
    <w:rsid w:val="009D58D0"/>
    <w:rsid w:val="009D5E94"/>
    <w:rsid w:val="009E1221"/>
    <w:rsid w:val="009E171E"/>
    <w:rsid w:val="009E35C9"/>
    <w:rsid w:val="009E7867"/>
    <w:rsid w:val="009F00F6"/>
    <w:rsid w:val="009F0FCF"/>
    <w:rsid w:val="009F1D55"/>
    <w:rsid w:val="009F2075"/>
    <w:rsid w:val="009F451E"/>
    <w:rsid w:val="009F4689"/>
    <w:rsid w:val="009F4F66"/>
    <w:rsid w:val="009F5BB5"/>
    <w:rsid w:val="00A00263"/>
    <w:rsid w:val="00A005E9"/>
    <w:rsid w:val="00A01722"/>
    <w:rsid w:val="00A01BDE"/>
    <w:rsid w:val="00A02AFC"/>
    <w:rsid w:val="00A05415"/>
    <w:rsid w:val="00A0549A"/>
    <w:rsid w:val="00A05DBE"/>
    <w:rsid w:val="00A07DE1"/>
    <w:rsid w:val="00A102BC"/>
    <w:rsid w:val="00A11C19"/>
    <w:rsid w:val="00A11D44"/>
    <w:rsid w:val="00A1430B"/>
    <w:rsid w:val="00A14A4A"/>
    <w:rsid w:val="00A17361"/>
    <w:rsid w:val="00A205EC"/>
    <w:rsid w:val="00A21D3A"/>
    <w:rsid w:val="00A306F2"/>
    <w:rsid w:val="00A3571D"/>
    <w:rsid w:val="00A36C9B"/>
    <w:rsid w:val="00A36DE5"/>
    <w:rsid w:val="00A4046C"/>
    <w:rsid w:val="00A4167B"/>
    <w:rsid w:val="00A41CF3"/>
    <w:rsid w:val="00A46043"/>
    <w:rsid w:val="00A520E6"/>
    <w:rsid w:val="00A5212F"/>
    <w:rsid w:val="00A52720"/>
    <w:rsid w:val="00A52CA8"/>
    <w:rsid w:val="00A536CC"/>
    <w:rsid w:val="00A5714A"/>
    <w:rsid w:val="00A63314"/>
    <w:rsid w:val="00A65720"/>
    <w:rsid w:val="00A67D94"/>
    <w:rsid w:val="00A719D7"/>
    <w:rsid w:val="00A72659"/>
    <w:rsid w:val="00A73D16"/>
    <w:rsid w:val="00A73E25"/>
    <w:rsid w:val="00A743C0"/>
    <w:rsid w:val="00A749F0"/>
    <w:rsid w:val="00A75049"/>
    <w:rsid w:val="00A753BB"/>
    <w:rsid w:val="00A76FF5"/>
    <w:rsid w:val="00A827B4"/>
    <w:rsid w:val="00A8477C"/>
    <w:rsid w:val="00A8527E"/>
    <w:rsid w:val="00A867D7"/>
    <w:rsid w:val="00A92D1A"/>
    <w:rsid w:val="00A939AF"/>
    <w:rsid w:val="00AA008E"/>
    <w:rsid w:val="00AA0344"/>
    <w:rsid w:val="00AA3BF7"/>
    <w:rsid w:val="00AA5F2C"/>
    <w:rsid w:val="00AA7AC1"/>
    <w:rsid w:val="00AA7E49"/>
    <w:rsid w:val="00AB082E"/>
    <w:rsid w:val="00AB0AC8"/>
    <w:rsid w:val="00AB2974"/>
    <w:rsid w:val="00AB2A6A"/>
    <w:rsid w:val="00AB3816"/>
    <w:rsid w:val="00AB3C30"/>
    <w:rsid w:val="00AB5853"/>
    <w:rsid w:val="00AB70AB"/>
    <w:rsid w:val="00AB759D"/>
    <w:rsid w:val="00AC2C33"/>
    <w:rsid w:val="00AC32AB"/>
    <w:rsid w:val="00AC42C3"/>
    <w:rsid w:val="00AC55FB"/>
    <w:rsid w:val="00AC579E"/>
    <w:rsid w:val="00AC631B"/>
    <w:rsid w:val="00AC746A"/>
    <w:rsid w:val="00AC7AF8"/>
    <w:rsid w:val="00AD375F"/>
    <w:rsid w:val="00AD4DA0"/>
    <w:rsid w:val="00AD630D"/>
    <w:rsid w:val="00AD70DB"/>
    <w:rsid w:val="00AE1910"/>
    <w:rsid w:val="00AE252F"/>
    <w:rsid w:val="00AE328D"/>
    <w:rsid w:val="00AF005C"/>
    <w:rsid w:val="00AF0A58"/>
    <w:rsid w:val="00AF0E91"/>
    <w:rsid w:val="00AF7E28"/>
    <w:rsid w:val="00B00522"/>
    <w:rsid w:val="00B01159"/>
    <w:rsid w:val="00B0607F"/>
    <w:rsid w:val="00B124E6"/>
    <w:rsid w:val="00B137EC"/>
    <w:rsid w:val="00B14172"/>
    <w:rsid w:val="00B2041F"/>
    <w:rsid w:val="00B21C36"/>
    <w:rsid w:val="00B27012"/>
    <w:rsid w:val="00B2711D"/>
    <w:rsid w:val="00B30984"/>
    <w:rsid w:val="00B3424B"/>
    <w:rsid w:val="00B40837"/>
    <w:rsid w:val="00B40C57"/>
    <w:rsid w:val="00B40C97"/>
    <w:rsid w:val="00B40D0B"/>
    <w:rsid w:val="00B42105"/>
    <w:rsid w:val="00B45252"/>
    <w:rsid w:val="00B461B0"/>
    <w:rsid w:val="00B469C6"/>
    <w:rsid w:val="00B478FE"/>
    <w:rsid w:val="00B52089"/>
    <w:rsid w:val="00B577D9"/>
    <w:rsid w:val="00B60357"/>
    <w:rsid w:val="00B62214"/>
    <w:rsid w:val="00B63904"/>
    <w:rsid w:val="00B64014"/>
    <w:rsid w:val="00B6428F"/>
    <w:rsid w:val="00B64B6D"/>
    <w:rsid w:val="00B650E7"/>
    <w:rsid w:val="00B670D6"/>
    <w:rsid w:val="00B679E6"/>
    <w:rsid w:val="00B7054B"/>
    <w:rsid w:val="00B70743"/>
    <w:rsid w:val="00B73A48"/>
    <w:rsid w:val="00B754C5"/>
    <w:rsid w:val="00B75754"/>
    <w:rsid w:val="00B77A4A"/>
    <w:rsid w:val="00B77ECD"/>
    <w:rsid w:val="00B8030A"/>
    <w:rsid w:val="00B80323"/>
    <w:rsid w:val="00B852BE"/>
    <w:rsid w:val="00B866ED"/>
    <w:rsid w:val="00B91744"/>
    <w:rsid w:val="00B92505"/>
    <w:rsid w:val="00B94337"/>
    <w:rsid w:val="00B9534A"/>
    <w:rsid w:val="00B961C6"/>
    <w:rsid w:val="00B976B3"/>
    <w:rsid w:val="00BA2A69"/>
    <w:rsid w:val="00BA3714"/>
    <w:rsid w:val="00BA70CB"/>
    <w:rsid w:val="00BB1089"/>
    <w:rsid w:val="00BB13BB"/>
    <w:rsid w:val="00BB59CB"/>
    <w:rsid w:val="00BB6923"/>
    <w:rsid w:val="00BB74DC"/>
    <w:rsid w:val="00BB7563"/>
    <w:rsid w:val="00BC457F"/>
    <w:rsid w:val="00BC555A"/>
    <w:rsid w:val="00BC612F"/>
    <w:rsid w:val="00BD1371"/>
    <w:rsid w:val="00BD4661"/>
    <w:rsid w:val="00BD5AAA"/>
    <w:rsid w:val="00BD618A"/>
    <w:rsid w:val="00BD651F"/>
    <w:rsid w:val="00BD6FDB"/>
    <w:rsid w:val="00BD7C32"/>
    <w:rsid w:val="00BE016B"/>
    <w:rsid w:val="00BE09D7"/>
    <w:rsid w:val="00BE26F8"/>
    <w:rsid w:val="00BE416F"/>
    <w:rsid w:val="00BE59D7"/>
    <w:rsid w:val="00BE7222"/>
    <w:rsid w:val="00BE7482"/>
    <w:rsid w:val="00BE7727"/>
    <w:rsid w:val="00BE7DFC"/>
    <w:rsid w:val="00BF151E"/>
    <w:rsid w:val="00BF17C4"/>
    <w:rsid w:val="00BF3090"/>
    <w:rsid w:val="00BF45FF"/>
    <w:rsid w:val="00C00307"/>
    <w:rsid w:val="00C03055"/>
    <w:rsid w:val="00C102B9"/>
    <w:rsid w:val="00C11746"/>
    <w:rsid w:val="00C121B3"/>
    <w:rsid w:val="00C131B2"/>
    <w:rsid w:val="00C135A6"/>
    <w:rsid w:val="00C13AF8"/>
    <w:rsid w:val="00C14AA1"/>
    <w:rsid w:val="00C20B68"/>
    <w:rsid w:val="00C22C71"/>
    <w:rsid w:val="00C230B0"/>
    <w:rsid w:val="00C2347D"/>
    <w:rsid w:val="00C26700"/>
    <w:rsid w:val="00C26C13"/>
    <w:rsid w:val="00C26E11"/>
    <w:rsid w:val="00C30563"/>
    <w:rsid w:val="00C30B32"/>
    <w:rsid w:val="00C368D1"/>
    <w:rsid w:val="00C42E3B"/>
    <w:rsid w:val="00C431A3"/>
    <w:rsid w:val="00C46A6E"/>
    <w:rsid w:val="00C57F69"/>
    <w:rsid w:val="00C6074B"/>
    <w:rsid w:val="00C62731"/>
    <w:rsid w:val="00C64125"/>
    <w:rsid w:val="00C71C73"/>
    <w:rsid w:val="00C74DF3"/>
    <w:rsid w:val="00C74E75"/>
    <w:rsid w:val="00C772F0"/>
    <w:rsid w:val="00C77A3D"/>
    <w:rsid w:val="00C806C9"/>
    <w:rsid w:val="00C82C05"/>
    <w:rsid w:val="00C846BE"/>
    <w:rsid w:val="00C84FBA"/>
    <w:rsid w:val="00C86759"/>
    <w:rsid w:val="00C87D74"/>
    <w:rsid w:val="00C92505"/>
    <w:rsid w:val="00C92B60"/>
    <w:rsid w:val="00C92D9C"/>
    <w:rsid w:val="00C97E3F"/>
    <w:rsid w:val="00CA277F"/>
    <w:rsid w:val="00CA7FAC"/>
    <w:rsid w:val="00CB1060"/>
    <w:rsid w:val="00CB2858"/>
    <w:rsid w:val="00CB3886"/>
    <w:rsid w:val="00CB5F5E"/>
    <w:rsid w:val="00CB68AB"/>
    <w:rsid w:val="00CC1024"/>
    <w:rsid w:val="00CC3618"/>
    <w:rsid w:val="00CD0433"/>
    <w:rsid w:val="00CD60F0"/>
    <w:rsid w:val="00CD6EAC"/>
    <w:rsid w:val="00CD7373"/>
    <w:rsid w:val="00CE0999"/>
    <w:rsid w:val="00CE0C39"/>
    <w:rsid w:val="00CE24BF"/>
    <w:rsid w:val="00CE422F"/>
    <w:rsid w:val="00CE58AE"/>
    <w:rsid w:val="00CF00AF"/>
    <w:rsid w:val="00CF675F"/>
    <w:rsid w:val="00CF6FFA"/>
    <w:rsid w:val="00D0183E"/>
    <w:rsid w:val="00D01C23"/>
    <w:rsid w:val="00D06995"/>
    <w:rsid w:val="00D073A5"/>
    <w:rsid w:val="00D075AF"/>
    <w:rsid w:val="00D1330A"/>
    <w:rsid w:val="00D153E8"/>
    <w:rsid w:val="00D17B4F"/>
    <w:rsid w:val="00D24278"/>
    <w:rsid w:val="00D3052C"/>
    <w:rsid w:val="00D31457"/>
    <w:rsid w:val="00D31E7F"/>
    <w:rsid w:val="00D32933"/>
    <w:rsid w:val="00D33D58"/>
    <w:rsid w:val="00D40491"/>
    <w:rsid w:val="00D41897"/>
    <w:rsid w:val="00D42CA7"/>
    <w:rsid w:val="00D47D82"/>
    <w:rsid w:val="00D47FB3"/>
    <w:rsid w:val="00D600EA"/>
    <w:rsid w:val="00D61700"/>
    <w:rsid w:val="00D65BA7"/>
    <w:rsid w:val="00D666A6"/>
    <w:rsid w:val="00D70A03"/>
    <w:rsid w:val="00D71B0F"/>
    <w:rsid w:val="00D767D2"/>
    <w:rsid w:val="00D811EC"/>
    <w:rsid w:val="00D82E6C"/>
    <w:rsid w:val="00D835F7"/>
    <w:rsid w:val="00D852DB"/>
    <w:rsid w:val="00D87B13"/>
    <w:rsid w:val="00D903FD"/>
    <w:rsid w:val="00D91957"/>
    <w:rsid w:val="00D935A8"/>
    <w:rsid w:val="00D94575"/>
    <w:rsid w:val="00D9695D"/>
    <w:rsid w:val="00D979AA"/>
    <w:rsid w:val="00DA224B"/>
    <w:rsid w:val="00DA2450"/>
    <w:rsid w:val="00DA3001"/>
    <w:rsid w:val="00DA37E9"/>
    <w:rsid w:val="00DA4E9E"/>
    <w:rsid w:val="00DB0BF1"/>
    <w:rsid w:val="00DB387A"/>
    <w:rsid w:val="00DB3A7A"/>
    <w:rsid w:val="00DB4375"/>
    <w:rsid w:val="00DB465D"/>
    <w:rsid w:val="00DB634A"/>
    <w:rsid w:val="00DC55FE"/>
    <w:rsid w:val="00DC6303"/>
    <w:rsid w:val="00DC6CCF"/>
    <w:rsid w:val="00DD24FC"/>
    <w:rsid w:val="00DD34B3"/>
    <w:rsid w:val="00DD390C"/>
    <w:rsid w:val="00DD488E"/>
    <w:rsid w:val="00DD5157"/>
    <w:rsid w:val="00DD526D"/>
    <w:rsid w:val="00DD799A"/>
    <w:rsid w:val="00DE0021"/>
    <w:rsid w:val="00DE0CF6"/>
    <w:rsid w:val="00DE3D4C"/>
    <w:rsid w:val="00DF052B"/>
    <w:rsid w:val="00DF1B91"/>
    <w:rsid w:val="00DF2820"/>
    <w:rsid w:val="00DF37E0"/>
    <w:rsid w:val="00DF3C35"/>
    <w:rsid w:val="00DF5728"/>
    <w:rsid w:val="00DF6FE0"/>
    <w:rsid w:val="00DF7A6F"/>
    <w:rsid w:val="00E04223"/>
    <w:rsid w:val="00E047D7"/>
    <w:rsid w:val="00E06616"/>
    <w:rsid w:val="00E06DE4"/>
    <w:rsid w:val="00E107FC"/>
    <w:rsid w:val="00E113B0"/>
    <w:rsid w:val="00E1515A"/>
    <w:rsid w:val="00E162EB"/>
    <w:rsid w:val="00E17092"/>
    <w:rsid w:val="00E20C10"/>
    <w:rsid w:val="00E2135A"/>
    <w:rsid w:val="00E21606"/>
    <w:rsid w:val="00E22028"/>
    <w:rsid w:val="00E26EB8"/>
    <w:rsid w:val="00E27738"/>
    <w:rsid w:val="00E306A1"/>
    <w:rsid w:val="00E30F61"/>
    <w:rsid w:val="00E327D2"/>
    <w:rsid w:val="00E3346B"/>
    <w:rsid w:val="00E350FC"/>
    <w:rsid w:val="00E36136"/>
    <w:rsid w:val="00E37828"/>
    <w:rsid w:val="00E415E9"/>
    <w:rsid w:val="00E4487E"/>
    <w:rsid w:val="00E459E8"/>
    <w:rsid w:val="00E466B7"/>
    <w:rsid w:val="00E4712E"/>
    <w:rsid w:val="00E52E5C"/>
    <w:rsid w:val="00E52FFB"/>
    <w:rsid w:val="00E54C8B"/>
    <w:rsid w:val="00E54E12"/>
    <w:rsid w:val="00E563CD"/>
    <w:rsid w:val="00E57A9C"/>
    <w:rsid w:val="00E60283"/>
    <w:rsid w:val="00E6210F"/>
    <w:rsid w:val="00E63899"/>
    <w:rsid w:val="00E63E20"/>
    <w:rsid w:val="00E670E0"/>
    <w:rsid w:val="00E67D44"/>
    <w:rsid w:val="00E70420"/>
    <w:rsid w:val="00E71156"/>
    <w:rsid w:val="00E755EE"/>
    <w:rsid w:val="00E761C3"/>
    <w:rsid w:val="00E774C4"/>
    <w:rsid w:val="00E830E0"/>
    <w:rsid w:val="00E84011"/>
    <w:rsid w:val="00E85DC4"/>
    <w:rsid w:val="00E86627"/>
    <w:rsid w:val="00E86A95"/>
    <w:rsid w:val="00E872B5"/>
    <w:rsid w:val="00E9056A"/>
    <w:rsid w:val="00E91C50"/>
    <w:rsid w:val="00E92B21"/>
    <w:rsid w:val="00E95689"/>
    <w:rsid w:val="00E973B8"/>
    <w:rsid w:val="00E97C3F"/>
    <w:rsid w:val="00EA17C7"/>
    <w:rsid w:val="00EA275B"/>
    <w:rsid w:val="00EA2AA9"/>
    <w:rsid w:val="00EA2B90"/>
    <w:rsid w:val="00EA56D1"/>
    <w:rsid w:val="00EB280B"/>
    <w:rsid w:val="00EB3DC5"/>
    <w:rsid w:val="00EB736F"/>
    <w:rsid w:val="00EC0691"/>
    <w:rsid w:val="00EC12BC"/>
    <w:rsid w:val="00EC4B8A"/>
    <w:rsid w:val="00EC585A"/>
    <w:rsid w:val="00EC61D7"/>
    <w:rsid w:val="00ED1FFD"/>
    <w:rsid w:val="00ED30E6"/>
    <w:rsid w:val="00ED4461"/>
    <w:rsid w:val="00ED4564"/>
    <w:rsid w:val="00ED591E"/>
    <w:rsid w:val="00EE1BF6"/>
    <w:rsid w:val="00EE247E"/>
    <w:rsid w:val="00EE3581"/>
    <w:rsid w:val="00EF090E"/>
    <w:rsid w:val="00EF1300"/>
    <w:rsid w:val="00EF3745"/>
    <w:rsid w:val="00EF51BF"/>
    <w:rsid w:val="00EF5CFF"/>
    <w:rsid w:val="00EF5DF5"/>
    <w:rsid w:val="00EF77EE"/>
    <w:rsid w:val="00F0194F"/>
    <w:rsid w:val="00F01B92"/>
    <w:rsid w:val="00F01DA1"/>
    <w:rsid w:val="00F02D6B"/>
    <w:rsid w:val="00F0763B"/>
    <w:rsid w:val="00F079E3"/>
    <w:rsid w:val="00F07EA0"/>
    <w:rsid w:val="00F11528"/>
    <w:rsid w:val="00F1156D"/>
    <w:rsid w:val="00F13242"/>
    <w:rsid w:val="00F137D9"/>
    <w:rsid w:val="00F1572E"/>
    <w:rsid w:val="00F16A4B"/>
    <w:rsid w:val="00F20A93"/>
    <w:rsid w:val="00F22611"/>
    <w:rsid w:val="00F22CC1"/>
    <w:rsid w:val="00F236B1"/>
    <w:rsid w:val="00F23AE7"/>
    <w:rsid w:val="00F23FF9"/>
    <w:rsid w:val="00F32910"/>
    <w:rsid w:val="00F32F31"/>
    <w:rsid w:val="00F3530D"/>
    <w:rsid w:val="00F4027C"/>
    <w:rsid w:val="00F41341"/>
    <w:rsid w:val="00F414FA"/>
    <w:rsid w:val="00F42A80"/>
    <w:rsid w:val="00F43F58"/>
    <w:rsid w:val="00F45171"/>
    <w:rsid w:val="00F45A88"/>
    <w:rsid w:val="00F46806"/>
    <w:rsid w:val="00F468A6"/>
    <w:rsid w:val="00F46912"/>
    <w:rsid w:val="00F511C7"/>
    <w:rsid w:val="00F51F1D"/>
    <w:rsid w:val="00F605BC"/>
    <w:rsid w:val="00F60ADC"/>
    <w:rsid w:val="00F641B4"/>
    <w:rsid w:val="00F665FE"/>
    <w:rsid w:val="00F713A8"/>
    <w:rsid w:val="00F729A1"/>
    <w:rsid w:val="00F742FE"/>
    <w:rsid w:val="00F74937"/>
    <w:rsid w:val="00F7510B"/>
    <w:rsid w:val="00F75F5B"/>
    <w:rsid w:val="00F76EDF"/>
    <w:rsid w:val="00F84A72"/>
    <w:rsid w:val="00F865F5"/>
    <w:rsid w:val="00F93251"/>
    <w:rsid w:val="00F94803"/>
    <w:rsid w:val="00FA1C12"/>
    <w:rsid w:val="00FA3341"/>
    <w:rsid w:val="00FA7296"/>
    <w:rsid w:val="00FB10A3"/>
    <w:rsid w:val="00FB1272"/>
    <w:rsid w:val="00FB2258"/>
    <w:rsid w:val="00FB23BB"/>
    <w:rsid w:val="00FB270D"/>
    <w:rsid w:val="00FB310B"/>
    <w:rsid w:val="00FC1C2C"/>
    <w:rsid w:val="00FC3F57"/>
    <w:rsid w:val="00FC632A"/>
    <w:rsid w:val="00FD309D"/>
    <w:rsid w:val="00FD4BF6"/>
    <w:rsid w:val="00FD67E3"/>
    <w:rsid w:val="00FD6C80"/>
    <w:rsid w:val="00FD6F34"/>
    <w:rsid w:val="00FD7027"/>
    <w:rsid w:val="00FE098B"/>
    <w:rsid w:val="00FE178C"/>
    <w:rsid w:val="00FE3575"/>
    <w:rsid w:val="00FE3995"/>
    <w:rsid w:val="00FE5F02"/>
    <w:rsid w:val="00FE6404"/>
    <w:rsid w:val="00FF24D2"/>
    <w:rsid w:val="00FF735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54EB1"/>
  <w15:docId w15:val="{6642ED31-EEEE-4310-ACAE-1E00BBABE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4D04"/>
    <w:pPr>
      <w:spacing w:before="60" w:after="120"/>
      <w:jc w:val="both"/>
    </w:pPr>
    <w:rPr>
      <w:rFonts w:eastAsiaTheme="minorEastAsia"/>
      <w:lang w:val="en-GB" w:eastAsia="de-AT"/>
    </w:rPr>
  </w:style>
  <w:style w:type="paragraph" w:styleId="berschrift1">
    <w:name w:val="heading 1"/>
    <w:basedOn w:val="Standard"/>
    <w:next w:val="Standard"/>
    <w:link w:val="berschrift1Zchn"/>
    <w:qFormat/>
    <w:rsid w:val="005D0B61"/>
    <w:pPr>
      <w:keepNext/>
      <w:numPr>
        <w:numId w:val="8"/>
      </w:numPr>
      <w:spacing w:before="480" w:after="240"/>
      <w:ind w:left="357" w:hanging="357"/>
      <w:outlineLvl w:val="0"/>
    </w:pPr>
    <w:rPr>
      <w:rFonts w:eastAsiaTheme="majorEastAsia" w:cstheme="majorBidi"/>
      <w:b/>
      <w:bCs/>
      <w:color w:val="003966"/>
      <w:sz w:val="34"/>
      <w:szCs w:val="28"/>
    </w:rPr>
  </w:style>
  <w:style w:type="paragraph" w:styleId="berschrift2">
    <w:name w:val="heading 2"/>
    <w:basedOn w:val="Standard"/>
    <w:next w:val="Standard"/>
    <w:link w:val="berschrift2Zchn"/>
    <w:unhideWhenUsed/>
    <w:qFormat/>
    <w:rsid w:val="00172405"/>
    <w:pPr>
      <w:numPr>
        <w:ilvl w:val="1"/>
        <w:numId w:val="8"/>
      </w:numPr>
      <w:spacing w:before="240"/>
      <w:ind w:left="426" w:hanging="426"/>
      <w:outlineLvl w:val="1"/>
    </w:pPr>
    <w:rPr>
      <w:b/>
      <w:color w:val="003966"/>
      <w:sz w:val="26"/>
    </w:rPr>
  </w:style>
  <w:style w:type="paragraph" w:styleId="berschrift3">
    <w:name w:val="heading 3"/>
    <w:basedOn w:val="Standard"/>
    <w:next w:val="Standard"/>
    <w:link w:val="berschrift3Zchn"/>
    <w:uiPriority w:val="9"/>
    <w:unhideWhenUsed/>
    <w:qFormat/>
    <w:rsid w:val="003B617E"/>
    <w:pPr>
      <w:keepNext/>
      <w:keepLines/>
      <w:numPr>
        <w:ilvl w:val="2"/>
        <w:numId w:val="8"/>
      </w:numPr>
      <w:spacing w:before="200" w:after="60" w:line="300" w:lineRule="auto"/>
      <w:ind w:left="567" w:hanging="567"/>
      <w:outlineLvl w:val="2"/>
    </w:pPr>
    <w:rPr>
      <w:rFonts w:eastAsiaTheme="majorEastAsia" w:cstheme="majorBidi"/>
      <w:b/>
      <w:bCs/>
      <w:color w:val="003966"/>
      <w:lang w:eastAsia="en-US"/>
    </w:rPr>
  </w:style>
  <w:style w:type="paragraph" w:styleId="berschrift4">
    <w:name w:val="heading 4"/>
    <w:basedOn w:val="Standard"/>
    <w:next w:val="Standard"/>
    <w:link w:val="berschrift4Zchn"/>
    <w:unhideWhenUsed/>
    <w:qFormat/>
    <w:rsid w:val="00AD630D"/>
    <w:pPr>
      <w:keepNext/>
      <w:keepLines/>
      <w:tabs>
        <w:tab w:val="num" w:pos="864"/>
      </w:tabs>
      <w:spacing w:before="200" w:after="0" w:line="300" w:lineRule="auto"/>
      <w:ind w:left="864" w:hanging="864"/>
      <w:outlineLvl w:val="3"/>
    </w:pPr>
    <w:rPr>
      <w:rFonts w:eastAsiaTheme="majorEastAsia" w:cstheme="majorBidi"/>
      <w:b/>
      <w:bCs/>
      <w:iCs/>
      <w:color w:val="003966"/>
      <w:lang w:eastAsia="en-US"/>
    </w:rPr>
  </w:style>
  <w:style w:type="paragraph" w:styleId="berschrift5">
    <w:name w:val="heading 5"/>
    <w:basedOn w:val="Standard"/>
    <w:next w:val="Standard"/>
    <w:link w:val="berschrift5Zchn"/>
    <w:unhideWhenUsed/>
    <w:qFormat/>
    <w:rsid w:val="001021B5"/>
    <w:pPr>
      <w:keepNext/>
      <w:keepLines/>
      <w:tabs>
        <w:tab w:val="num" w:pos="1008"/>
      </w:tabs>
      <w:spacing w:before="200" w:after="0" w:line="300" w:lineRule="auto"/>
      <w:ind w:left="1008" w:hanging="1008"/>
      <w:outlineLvl w:val="4"/>
    </w:pPr>
    <w:rPr>
      <w:rFonts w:ascii="Calibri" w:eastAsiaTheme="majorEastAsia" w:hAnsi="Calibri" w:cstheme="majorBidi"/>
      <w:color w:val="243F60" w:themeColor="accent1" w:themeShade="7F"/>
      <w:lang w:eastAsia="en-US"/>
    </w:rPr>
  </w:style>
  <w:style w:type="paragraph" w:styleId="berschrift6">
    <w:name w:val="heading 6"/>
    <w:basedOn w:val="Standard"/>
    <w:next w:val="Standard"/>
    <w:link w:val="berschrift6Zchn"/>
    <w:unhideWhenUsed/>
    <w:qFormat/>
    <w:rsid w:val="001021B5"/>
    <w:pPr>
      <w:keepNext/>
      <w:keepLines/>
      <w:tabs>
        <w:tab w:val="num" w:pos="1152"/>
      </w:tabs>
      <w:spacing w:before="200" w:after="0" w:line="300" w:lineRule="auto"/>
      <w:ind w:left="1152" w:hanging="1152"/>
      <w:outlineLvl w:val="5"/>
    </w:pPr>
    <w:rPr>
      <w:rFonts w:ascii="Calibri" w:eastAsiaTheme="majorEastAsia" w:hAnsi="Calibri" w:cstheme="majorBidi"/>
      <w:i/>
      <w:iCs/>
      <w:color w:val="243F60" w:themeColor="accent1" w:themeShade="7F"/>
      <w:lang w:eastAsia="en-US"/>
    </w:rPr>
  </w:style>
  <w:style w:type="paragraph" w:styleId="berschrift7">
    <w:name w:val="heading 7"/>
    <w:basedOn w:val="Standard"/>
    <w:next w:val="Standard"/>
    <w:link w:val="berschrift7Zchn"/>
    <w:unhideWhenUsed/>
    <w:qFormat/>
    <w:rsid w:val="001021B5"/>
    <w:pPr>
      <w:keepNext/>
      <w:keepLines/>
      <w:tabs>
        <w:tab w:val="num" w:pos="1296"/>
      </w:tabs>
      <w:spacing w:before="200" w:after="0" w:line="300" w:lineRule="auto"/>
      <w:ind w:left="1296" w:hanging="1296"/>
      <w:outlineLvl w:val="6"/>
    </w:pPr>
    <w:rPr>
      <w:rFonts w:eastAsiaTheme="majorEastAsia" w:cstheme="majorBidi"/>
      <w:i/>
      <w:iCs/>
      <w:color w:val="404040" w:themeColor="text1" w:themeTint="BF"/>
      <w:lang w:eastAsia="en-US"/>
    </w:rPr>
  </w:style>
  <w:style w:type="paragraph" w:styleId="berschrift8">
    <w:name w:val="heading 8"/>
    <w:basedOn w:val="Standard"/>
    <w:next w:val="Standard"/>
    <w:link w:val="berschrift8Zchn"/>
    <w:unhideWhenUsed/>
    <w:qFormat/>
    <w:rsid w:val="001021B5"/>
    <w:pPr>
      <w:keepNext/>
      <w:keepLines/>
      <w:tabs>
        <w:tab w:val="num" w:pos="1440"/>
      </w:tabs>
      <w:spacing w:before="200" w:after="0" w:line="300" w:lineRule="auto"/>
      <w:ind w:left="1440" w:hanging="1440"/>
      <w:outlineLvl w:val="7"/>
    </w:pPr>
    <w:rPr>
      <w:rFonts w:eastAsiaTheme="majorEastAsia" w:cstheme="majorBidi"/>
      <w:color w:val="404040" w:themeColor="text1" w:themeTint="BF"/>
      <w:sz w:val="20"/>
      <w:szCs w:val="20"/>
      <w:lang w:eastAsia="en-US"/>
    </w:rPr>
  </w:style>
  <w:style w:type="paragraph" w:styleId="berschrift9">
    <w:name w:val="heading 9"/>
    <w:basedOn w:val="Standard"/>
    <w:next w:val="Standard"/>
    <w:link w:val="berschrift9Zchn"/>
    <w:unhideWhenUsed/>
    <w:qFormat/>
    <w:rsid w:val="001021B5"/>
    <w:pPr>
      <w:keepNext/>
      <w:keepLines/>
      <w:tabs>
        <w:tab w:val="num" w:pos="1584"/>
      </w:tabs>
      <w:spacing w:before="200" w:after="0" w:line="300" w:lineRule="auto"/>
      <w:ind w:left="1584" w:hanging="1584"/>
      <w:outlineLvl w:val="8"/>
    </w:pPr>
    <w:rPr>
      <w:rFonts w:eastAsiaTheme="majorEastAsia" w:cstheme="majorBidi"/>
      <w:i/>
      <w:iCs/>
      <w:color w:val="404040" w:themeColor="text1" w:themeTint="BF"/>
      <w:sz w:val="20"/>
      <w:szCs w:val="20"/>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5D0B61"/>
    <w:rPr>
      <w:rFonts w:eastAsiaTheme="majorEastAsia" w:cstheme="majorBidi"/>
      <w:b/>
      <w:bCs/>
      <w:color w:val="003966"/>
      <w:sz w:val="34"/>
      <w:szCs w:val="28"/>
      <w:lang w:val="en-GB" w:eastAsia="de-AT"/>
    </w:rPr>
  </w:style>
  <w:style w:type="character" w:customStyle="1" w:styleId="berschrift2Zchn">
    <w:name w:val="Überschrift 2 Zchn"/>
    <w:basedOn w:val="Absatz-Standardschriftart"/>
    <w:link w:val="berschrift2"/>
    <w:rsid w:val="00172405"/>
    <w:rPr>
      <w:rFonts w:eastAsiaTheme="minorEastAsia"/>
      <w:b/>
      <w:color w:val="003966"/>
      <w:sz w:val="26"/>
      <w:lang w:val="en-GB" w:eastAsia="de-AT"/>
    </w:rPr>
  </w:style>
  <w:style w:type="table" w:styleId="Tabellenraster">
    <w:name w:val="Table Grid"/>
    <w:basedOn w:val="NormaleTabelle"/>
    <w:uiPriority w:val="59"/>
    <w:rsid w:val="00A5212F"/>
    <w:pPr>
      <w:spacing w:after="0" w:line="240" w:lineRule="auto"/>
    </w:pPr>
    <w:rPr>
      <w:rFonts w:eastAsiaTheme="minorEastAsia"/>
      <w:lang w:eastAsia="de-AT"/>
    </w:rPr>
    <w:tblPr>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Pr>
  </w:style>
  <w:style w:type="paragraph" w:customStyle="1" w:styleId="MainText">
    <w:name w:val="Main Text"/>
    <w:basedOn w:val="Standard"/>
    <w:rsid w:val="00B124E6"/>
    <w:pPr>
      <w:spacing w:after="0" w:line="240" w:lineRule="auto"/>
      <w:ind w:firstLine="284"/>
    </w:pPr>
    <w:rPr>
      <w:rFonts w:ascii="Times New Roman" w:eastAsia="Times New Roman" w:hAnsi="Times New Roman" w:cs="Times New Roman"/>
      <w:sz w:val="20"/>
      <w:szCs w:val="24"/>
      <w:lang w:val="en-US" w:eastAsia="en-US"/>
    </w:rPr>
  </w:style>
  <w:style w:type="paragraph" w:styleId="Sprechblasentext">
    <w:name w:val="Balloon Text"/>
    <w:basedOn w:val="Standard"/>
    <w:link w:val="SprechblasentextZchn"/>
    <w:uiPriority w:val="99"/>
    <w:semiHidden/>
    <w:unhideWhenUsed/>
    <w:rsid w:val="00B124E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124E6"/>
    <w:rPr>
      <w:rFonts w:ascii="Tahoma" w:eastAsiaTheme="minorEastAsia" w:hAnsi="Tahoma" w:cs="Tahoma"/>
      <w:sz w:val="16"/>
      <w:szCs w:val="16"/>
      <w:lang w:eastAsia="de-AT"/>
    </w:rPr>
  </w:style>
  <w:style w:type="paragraph" w:styleId="Listenabsatz">
    <w:name w:val="List Paragraph"/>
    <w:basedOn w:val="Standard"/>
    <w:uiPriority w:val="34"/>
    <w:qFormat/>
    <w:rsid w:val="006045ED"/>
    <w:pPr>
      <w:numPr>
        <w:numId w:val="35"/>
      </w:numPr>
      <w:contextualSpacing/>
    </w:pPr>
  </w:style>
  <w:style w:type="paragraph" w:styleId="KeinLeerraum">
    <w:name w:val="No Spacing"/>
    <w:link w:val="KeinLeerraumZchn"/>
    <w:uiPriority w:val="1"/>
    <w:qFormat/>
    <w:rsid w:val="00EA17C7"/>
    <w:pPr>
      <w:spacing w:after="0" w:line="240" w:lineRule="auto"/>
    </w:pPr>
    <w:rPr>
      <w:rFonts w:eastAsiaTheme="minorEastAsia"/>
      <w:lang w:eastAsia="de-AT"/>
    </w:rPr>
  </w:style>
  <w:style w:type="paragraph" w:styleId="Beschriftung">
    <w:name w:val="caption"/>
    <w:basedOn w:val="Standard"/>
    <w:next w:val="Standard"/>
    <w:uiPriority w:val="35"/>
    <w:unhideWhenUsed/>
    <w:qFormat/>
    <w:rsid w:val="000D14C8"/>
    <w:pPr>
      <w:keepNext/>
      <w:spacing w:line="240" w:lineRule="auto"/>
      <w:jc w:val="center"/>
    </w:pPr>
    <w:rPr>
      <w:b/>
      <w:bCs/>
      <w:color w:val="003966"/>
      <w:sz w:val="20"/>
      <w:szCs w:val="18"/>
    </w:rPr>
  </w:style>
  <w:style w:type="paragraph" w:styleId="Untertitel">
    <w:name w:val="Subtitle"/>
    <w:basedOn w:val="Standard"/>
    <w:next w:val="Standard"/>
    <w:link w:val="UntertitelZchn"/>
    <w:uiPriority w:val="11"/>
    <w:qFormat/>
    <w:rsid w:val="00D91957"/>
    <w:pPr>
      <w:numPr>
        <w:ilvl w:val="1"/>
      </w:numPr>
    </w:pPr>
    <w:rPr>
      <w:rFonts w:asciiTheme="majorHAnsi" w:eastAsiaTheme="majorEastAsia" w:hAnsiTheme="majorHAnsi" w:cstheme="majorBidi"/>
      <w:i/>
      <w:iCs/>
      <w:spacing w:val="15"/>
      <w:sz w:val="24"/>
      <w:szCs w:val="24"/>
    </w:rPr>
  </w:style>
  <w:style w:type="character" w:customStyle="1" w:styleId="UntertitelZchn">
    <w:name w:val="Untertitel Zchn"/>
    <w:basedOn w:val="Absatz-Standardschriftart"/>
    <w:link w:val="Untertitel"/>
    <w:uiPriority w:val="11"/>
    <w:rsid w:val="00D91957"/>
    <w:rPr>
      <w:rFonts w:asciiTheme="majorHAnsi" w:eastAsiaTheme="majorEastAsia" w:hAnsiTheme="majorHAnsi" w:cstheme="majorBidi"/>
      <w:i/>
      <w:iCs/>
      <w:spacing w:val="15"/>
      <w:sz w:val="24"/>
      <w:szCs w:val="24"/>
      <w:lang w:eastAsia="de-AT"/>
    </w:rPr>
  </w:style>
  <w:style w:type="paragraph" w:styleId="Verzeichnis1">
    <w:name w:val="toc 1"/>
    <w:basedOn w:val="Standard"/>
    <w:next w:val="Standard"/>
    <w:autoRedefine/>
    <w:uiPriority w:val="39"/>
    <w:unhideWhenUsed/>
    <w:rsid w:val="000C4C85"/>
    <w:pPr>
      <w:spacing w:after="100"/>
    </w:pPr>
  </w:style>
  <w:style w:type="paragraph" w:styleId="Verzeichnis2">
    <w:name w:val="toc 2"/>
    <w:basedOn w:val="Standard"/>
    <w:next w:val="Standard"/>
    <w:autoRedefine/>
    <w:uiPriority w:val="39"/>
    <w:unhideWhenUsed/>
    <w:rsid w:val="000C4C85"/>
    <w:pPr>
      <w:spacing w:after="100"/>
      <w:ind w:left="220"/>
    </w:pPr>
  </w:style>
  <w:style w:type="character" w:styleId="Hyperlink">
    <w:name w:val="Hyperlink"/>
    <w:basedOn w:val="Absatz-Standardschriftart"/>
    <w:uiPriority w:val="99"/>
    <w:unhideWhenUsed/>
    <w:rsid w:val="000C4C85"/>
    <w:rPr>
      <w:color w:val="0000FF" w:themeColor="hyperlink"/>
      <w:u w:val="single"/>
    </w:rPr>
  </w:style>
  <w:style w:type="paragraph" w:styleId="Funotentext">
    <w:name w:val="footnote text"/>
    <w:aliases w:val="Schriftart: 9 pt,Schriftart: 10 pt,Schriftart: 8 pt,WB-Fußnotentext,fn,Footnotes,Footnote ak"/>
    <w:basedOn w:val="Standard"/>
    <w:link w:val="FunotentextZchn"/>
    <w:uiPriority w:val="99"/>
    <w:unhideWhenUsed/>
    <w:rsid w:val="00CE58AE"/>
    <w:pPr>
      <w:spacing w:after="0" w:line="240" w:lineRule="auto"/>
    </w:pPr>
    <w:rPr>
      <w:rFonts w:eastAsiaTheme="minorHAnsi"/>
      <w:sz w:val="20"/>
      <w:szCs w:val="20"/>
      <w:lang w:val="de-DE" w:eastAsia="en-US"/>
    </w:rPr>
  </w:style>
  <w:style w:type="character" w:customStyle="1" w:styleId="FunotentextZchn">
    <w:name w:val="Fußnotentext Zchn"/>
    <w:aliases w:val="Schriftart: 9 pt Zchn,Schriftart: 10 pt Zchn,Schriftart: 8 pt Zchn,WB-Fußnotentext Zchn,fn Zchn,Footnotes Zchn,Footnote ak Zchn"/>
    <w:basedOn w:val="Absatz-Standardschriftart"/>
    <w:link w:val="Funotentext"/>
    <w:uiPriority w:val="99"/>
    <w:rsid w:val="00CE58AE"/>
    <w:rPr>
      <w:sz w:val="20"/>
      <w:szCs w:val="20"/>
      <w:lang w:val="de-DE"/>
    </w:rPr>
  </w:style>
  <w:style w:type="character" w:styleId="Funotenzeichen">
    <w:name w:val="footnote reference"/>
    <w:aliases w:val="Footnote symbol"/>
    <w:basedOn w:val="Absatz-Standardschriftart"/>
    <w:uiPriority w:val="99"/>
    <w:unhideWhenUsed/>
    <w:rsid w:val="00CE58AE"/>
    <w:rPr>
      <w:vertAlign w:val="superscript"/>
    </w:rPr>
  </w:style>
  <w:style w:type="paragraph" w:styleId="Kopfzeile">
    <w:name w:val="header"/>
    <w:basedOn w:val="Standard"/>
    <w:link w:val="KopfzeileZchn"/>
    <w:uiPriority w:val="99"/>
    <w:unhideWhenUsed/>
    <w:rsid w:val="00CE58AE"/>
    <w:pPr>
      <w:tabs>
        <w:tab w:val="center" w:pos="4536"/>
        <w:tab w:val="right" w:pos="9072"/>
      </w:tabs>
      <w:spacing w:after="0" w:line="240" w:lineRule="auto"/>
    </w:pPr>
    <w:rPr>
      <w:rFonts w:eastAsiaTheme="minorHAnsi"/>
      <w:lang w:val="de-DE" w:eastAsia="en-US"/>
    </w:rPr>
  </w:style>
  <w:style w:type="character" w:customStyle="1" w:styleId="KopfzeileZchn">
    <w:name w:val="Kopfzeile Zchn"/>
    <w:basedOn w:val="Absatz-Standardschriftart"/>
    <w:link w:val="Kopfzeile"/>
    <w:uiPriority w:val="99"/>
    <w:rsid w:val="00CE58AE"/>
    <w:rPr>
      <w:lang w:val="de-DE"/>
    </w:rPr>
  </w:style>
  <w:style w:type="paragraph" w:styleId="Fuzeile">
    <w:name w:val="footer"/>
    <w:basedOn w:val="Standard"/>
    <w:link w:val="FuzeileZchn"/>
    <w:uiPriority w:val="99"/>
    <w:unhideWhenUsed/>
    <w:rsid w:val="00CE58AE"/>
    <w:pPr>
      <w:tabs>
        <w:tab w:val="center" w:pos="4536"/>
        <w:tab w:val="right" w:pos="9072"/>
      </w:tabs>
      <w:spacing w:after="0" w:line="240" w:lineRule="auto"/>
    </w:pPr>
    <w:rPr>
      <w:rFonts w:eastAsiaTheme="minorHAnsi"/>
      <w:lang w:val="de-DE" w:eastAsia="en-US"/>
    </w:rPr>
  </w:style>
  <w:style w:type="character" w:customStyle="1" w:styleId="FuzeileZchn">
    <w:name w:val="Fußzeile Zchn"/>
    <w:basedOn w:val="Absatz-Standardschriftart"/>
    <w:link w:val="Fuzeile"/>
    <w:uiPriority w:val="99"/>
    <w:rsid w:val="00CE58AE"/>
    <w:rPr>
      <w:lang w:val="de-DE"/>
    </w:rPr>
  </w:style>
  <w:style w:type="character" w:styleId="Kommentarzeichen">
    <w:name w:val="annotation reference"/>
    <w:basedOn w:val="Absatz-Standardschriftart"/>
    <w:uiPriority w:val="99"/>
    <w:semiHidden/>
    <w:unhideWhenUsed/>
    <w:rsid w:val="00CE58AE"/>
    <w:rPr>
      <w:sz w:val="16"/>
      <w:szCs w:val="16"/>
    </w:rPr>
  </w:style>
  <w:style w:type="paragraph" w:styleId="Kommentartext">
    <w:name w:val="annotation text"/>
    <w:basedOn w:val="Standard"/>
    <w:link w:val="KommentartextZchn"/>
    <w:uiPriority w:val="99"/>
    <w:unhideWhenUsed/>
    <w:rsid w:val="00CE58AE"/>
    <w:pPr>
      <w:spacing w:line="240" w:lineRule="auto"/>
    </w:pPr>
    <w:rPr>
      <w:rFonts w:eastAsiaTheme="minorHAnsi"/>
      <w:sz w:val="20"/>
      <w:szCs w:val="20"/>
      <w:lang w:val="de-DE" w:eastAsia="en-US"/>
    </w:rPr>
  </w:style>
  <w:style w:type="character" w:customStyle="1" w:styleId="KommentartextZchn">
    <w:name w:val="Kommentartext Zchn"/>
    <w:basedOn w:val="Absatz-Standardschriftart"/>
    <w:link w:val="Kommentartext"/>
    <w:uiPriority w:val="99"/>
    <w:rsid w:val="00CE58AE"/>
    <w:rPr>
      <w:sz w:val="20"/>
      <w:szCs w:val="20"/>
      <w:lang w:val="de-DE"/>
    </w:rPr>
  </w:style>
  <w:style w:type="paragraph" w:styleId="Kommentarthema">
    <w:name w:val="annotation subject"/>
    <w:basedOn w:val="Kommentartext"/>
    <w:next w:val="Kommentartext"/>
    <w:link w:val="KommentarthemaZchn"/>
    <w:uiPriority w:val="99"/>
    <w:semiHidden/>
    <w:unhideWhenUsed/>
    <w:rsid w:val="00CE58AE"/>
    <w:rPr>
      <w:b/>
      <w:bCs/>
    </w:rPr>
  </w:style>
  <w:style w:type="character" w:customStyle="1" w:styleId="KommentarthemaZchn">
    <w:name w:val="Kommentarthema Zchn"/>
    <w:basedOn w:val="KommentartextZchn"/>
    <w:link w:val="Kommentarthema"/>
    <w:uiPriority w:val="99"/>
    <w:semiHidden/>
    <w:rsid w:val="00CE58AE"/>
    <w:rPr>
      <w:b/>
      <w:bCs/>
      <w:sz w:val="20"/>
      <w:szCs w:val="20"/>
      <w:lang w:val="de-DE"/>
    </w:rPr>
  </w:style>
  <w:style w:type="character" w:customStyle="1" w:styleId="berschrift3Zchn">
    <w:name w:val="Überschrift 3 Zchn"/>
    <w:basedOn w:val="Absatz-Standardschriftart"/>
    <w:link w:val="berschrift3"/>
    <w:uiPriority w:val="9"/>
    <w:rsid w:val="003B617E"/>
    <w:rPr>
      <w:rFonts w:eastAsiaTheme="majorEastAsia" w:cstheme="majorBidi"/>
      <w:b/>
      <w:bCs/>
      <w:color w:val="003966"/>
      <w:lang w:val="en-GB"/>
    </w:rPr>
  </w:style>
  <w:style w:type="character" w:customStyle="1" w:styleId="berschrift4Zchn">
    <w:name w:val="Überschrift 4 Zchn"/>
    <w:basedOn w:val="Absatz-Standardschriftart"/>
    <w:link w:val="berschrift4"/>
    <w:rsid w:val="00AD630D"/>
    <w:rPr>
      <w:rFonts w:eastAsiaTheme="majorEastAsia" w:cstheme="majorBidi"/>
      <w:b/>
      <w:bCs/>
      <w:iCs/>
      <w:color w:val="003966"/>
      <w:lang w:val="en-GB"/>
    </w:rPr>
  </w:style>
  <w:style w:type="character" w:customStyle="1" w:styleId="berschrift5Zchn">
    <w:name w:val="Überschrift 5 Zchn"/>
    <w:basedOn w:val="Absatz-Standardschriftart"/>
    <w:link w:val="berschrift5"/>
    <w:rsid w:val="001021B5"/>
    <w:rPr>
      <w:rFonts w:ascii="Calibri" w:eastAsiaTheme="majorEastAsia" w:hAnsi="Calibri" w:cstheme="majorBidi"/>
      <w:color w:val="243F60" w:themeColor="accent1" w:themeShade="7F"/>
      <w:lang w:val="en-GB"/>
    </w:rPr>
  </w:style>
  <w:style w:type="character" w:customStyle="1" w:styleId="berschrift6Zchn">
    <w:name w:val="Überschrift 6 Zchn"/>
    <w:basedOn w:val="Absatz-Standardschriftart"/>
    <w:link w:val="berschrift6"/>
    <w:rsid w:val="001021B5"/>
    <w:rPr>
      <w:rFonts w:ascii="Calibri" w:eastAsiaTheme="majorEastAsia" w:hAnsi="Calibri" w:cstheme="majorBidi"/>
      <w:i/>
      <w:iCs/>
      <w:color w:val="243F60" w:themeColor="accent1" w:themeShade="7F"/>
      <w:lang w:val="en-GB"/>
    </w:rPr>
  </w:style>
  <w:style w:type="character" w:customStyle="1" w:styleId="berschrift7Zchn">
    <w:name w:val="Überschrift 7 Zchn"/>
    <w:basedOn w:val="Absatz-Standardschriftart"/>
    <w:link w:val="berschrift7"/>
    <w:rsid w:val="001021B5"/>
    <w:rPr>
      <w:rFonts w:eastAsiaTheme="majorEastAsia" w:cstheme="majorBidi"/>
      <w:i/>
      <w:iCs/>
      <w:color w:val="404040" w:themeColor="text1" w:themeTint="BF"/>
      <w:lang w:val="en-GB"/>
    </w:rPr>
  </w:style>
  <w:style w:type="character" w:customStyle="1" w:styleId="berschrift8Zchn">
    <w:name w:val="Überschrift 8 Zchn"/>
    <w:basedOn w:val="Absatz-Standardschriftart"/>
    <w:link w:val="berschrift8"/>
    <w:rsid w:val="001021B5"/>
    <w:rPr>
      <w:rFonts w:eastAsiaTheme="majorEastAsia" w:cstheme="majorBidi"/>
      <w:color w:val="404040" w:themeColor="text1" w:themeTint="BF"/>
      <w:sz w:val="20"/>
      <w:szCs w:val="20"/>
      <w:lang w:val="en-GB"/>
    </w:rPr>
  </w:style>
  <w:style w:type="character" w:customStyle="1" w:styleId="berschrift9Zchn">
    <w:name w:val="Überschrift 9 Zchn"/>
    <w:basedOn w:val="Absatz-Standardschriftart"/>
    <w:link w:val="berschrift9"/>
    <w:rsid w:val="001021B5"/>
    <w:rPr>
      <w:rFonts w:eastAsiaTheme="majorEastAsia" w:cstheme="majorBidi"/>
      <w:i/>
      <w:iCs/>
      <w:color w:val="404040" w:themeColor="text1" w:themeTint="BF"/>
      <w:sz w:val="20"/>
      <w:szCs w:val="20"/>
      <w:lang w:val="en-GB"/>
    </w:rPr>
  </w:style>
  <w:style w:type="character" w:customStyle="1" w:styleId="KeinLeerraumZchn">
    <w:name w:val="Kein Leerraum Zchn"/>
    <w:basedOn w:val="Absatz-Standardschriftart"/>
    <w:link w:val="KeinLeerraum"/>
    <w:uiPriority w:val="1"/>
    <w:rsid w:val="003424B5"/>
    <w:rPr>
      <w:rFonts w:eastAsiaTheme="minorEastAsia"/>
      <w:lang w:eastAsia="de-AT"/>
    </w:rPr>
  </w:style>
  <w:style w:type="paragraph" w:styleId="Titel">
    <w:name w:val="Title"/>
    <w:basedOn w:val="Standard"/>
    <w:next w:val="Standard"/>
    <w:link w:val="TitelZchn"/>
    <w:uiPriority w:val="10"/>
    <w:qFormat/>
    <w:rsid w:val="001021B5"/>
    <w:pPr>
      <w:pBdr>
        <w:bottom w:val="single" w:sz="8" w:space="4" w:color="4F81BD" w:themeColor="accent1"/>
      </w:pBdr>
      <w:spacing w:after="300" w:line="240" w:lineRule="auto"/>
      <w:contextualSpacing/>
    </w:pPr>
    <w:rPr>
      <w:rFonts w:eastAsiaTheme="majorEastAsia" w:cstheme="majorBidi"/>
      <w:color w:val="003966"/>
      <w:spacing w:val="5"/>
      <w:kern w:val="28"/>
      <w:sz w:val="40"/>
      <w:szCs w:val="52"/>
      <w:lang w:eastAsia="en-US"/>
    </w:rPr>
  </w:style>
  <w:style w:type="character" w:customStyle="1" w:styleId="TitelZchn">
    <w:name w:val="Titel Zchn"/>
    <w:basedOn w:val="Absatz-Standardschriftart"/>
    <w:link w:val="Titel"/>
    <w:uiPriority w:val="10"/>
    <w:rsid w:val="001021B5"/>
    <w:rPr>
      <w:rFonts w:eastAsiaTheme="majorEastAsia" w:cstheme="majorBidi"/>
      <w:color w:val="003966"/>
      <w:spacing w:val="5"/>
      <w:kern w:val="28"/>
      <w:sz w:val="40"/>
      <w:szCs w:val="52"/>
      <w:lang w:val="en-GB"/>
    </w:rPr>
  </w:style>
  <w:style w:type="paragraph" w:styleId="StandardWeb">
    <w:name w:val="Normal (Web)"/>
    <w:basedOn w:val="Standard"/>
    <w:uiPriority w:val="99"/>
    <w:semiHidden/>
    <w:unhideWhenUsed/>
    <w:rsid w:val="003424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
    <w:name w:val="abs"/>
    <w:basedOn w:val="Standard"/>
    <w:uiPriority w:val="99"/>
    <w:rsid w:val="003424B5"/>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424B5"/>
    <w:rPr>
      <w:b/>
      <w:bCs/>
    </w:rPr>
  </w:style>
  <w:style w:type="character" w:styleId="SchwacheHervorhebung">
    <w:name w:val="Subtle Emphasis"/>
    <w:basedOn w:val="Absatz-Standardschriftart"/>
    <w:uiPriority w:val="19"/>
    <w:qFormat/>
    <w:rsid w:val="00810EA3"/>
    <w:rPr>
      <w:i/>
      <w:iCs/>
      <w:color w:val="404040" w:themeColor="text1" w:themeTint="BF"/>
    </w:rPr>
  </w:style>
  <w:style w:type="character" w:styleId="BesuchterLink">
    <w:name w:val="FollowedHyperlink"/>
    <w:basedOn w:val="Absatz-Standardschriftart"/>
    <w:uiPriority w:val="99"/>
    <w:semiHidden/>
    <w:unhideWhenUsed/>
    <w:rsid w:val="003424B5"/>
    <w:rPr>
      <w:color w:val="800080" w:themeColor="followedHyperlink"/>
      <w:u w:val="single"/>
    </w:rPr>
  </w:style>
  <w:style w:type="paragraph" w:styleId="Inhaltsverzeichnisberschrift">
    <w:name w:val="TOC Heading"/>
    <w:basedOn w:val="berschrift1"/>
    <w:next w:val="Standard"/>
    <w:uiPriority w:val="39"/>
    <w:unhideWhenUsed/>
    <w:qFormat/>
    <w:rsid w:val="00810EA3"/>
    <w:pPr>
      <w:numPr>
        <w:numId w:val="0"/>
      </w:numPr>
      <w:ind w:left="357" w:hanging="357"/>
      <w:outlineLvl w:val="9"/>
    </w:pPr>
    <w:rPr>
      <w:sz w:val="32"/>
      <w:lang w:eastAsia="en-GB"/>
    </w:rPr>
  </w:style>
  <w:style w:type="paragraph" w:customStyle="1" w:styleId="Einzugzentr">
    <w:name w:val="Einzug_zentr"/>
    <w:basedOn w:val="Textkrper"/>
    <w:rsid w:val="00795B4D"/>
    <w:pPr>
      <w:widowControl w:val="0"/>
      <w:adjustRightInd w:val="0"/>
      <w:spacing w:after="40" w:line="360" w:lineRule="atLeast"/>
      <w:ind w:left="3629" w:hanging="227"/>
      <w:textAlignment w:val="baseline"/>
    </w:pPr>
    <w:rPr>
      <w:rFonts w:ascii="Times New Roman" w:eastAsia="Times New Roman" w:hAnsi="Times New Roman" w:cs="Times New Roman"/>
      <w:sz w:val="20"/>
      <w:szCs w:val="20"/>
      <w:lang w:val="de-DE" w:eastAsia="de-DE"/>
    </w:rPr>
  </w:style>
  <w:style w:type="paragraph" w:styleId="Textkrper">
    <w:name w:val="Body Text"/>
    <w:basedOn w:val="Standard"/>
    <w:link w:val="TextkrperZchn"/>
    <w:uiPriority w:val="99"/>
    <w:semiHidden/>
    <w:unhideWhenUsed/>
    <w:rsid w:val="00795B4D"/>
  </w:style>
  <w:style w:type="character" w:customStyle="1" w:styleId="TextkrperZchn">
    <w:name w:val="Textkörper Zchn"/>
    <w:basedOn w:val="Absatz-Standardschriftart"/>
    <w:link w:val="Textkrper"/>
    <w:uiPriority w:val="99"/>
    <w:semiHidden/>
    <w:rsid w:val="00795B4D"/>
    <w:rPr>
      <w:rFonts w:eastAsiaTheme="minorEastAsia"/>
      <w:lang w:eastAsia="de-AT"/>
    </w:rPr>
  </w:style>
  <w:style w:type="paragraph" w:styleId="Verzeichnis3">
    <w:name w:val="toc 3"/>
    <w:basedOn w:val="Standard"/>
    <w:next w:val="Standard"/>
    <w:autoRedefine/>
    <w:uiPriority w:val="39"/>
    <w:unhideWhenUsed/>
    <w:rsid w:val="003A4A49"/>
    <w:pPr>
      <w:spacing w:after="100"/>
      <w:ind w:left="440"/>
    </w:pPr>
  </w:style>
  <w:style w:type="paragraph" w:customStyle="1" w:styleId="Caption2">
    <w:name w:val="Caption 2"/>
    <w:basedOn w:val="Beschriftung"/>
    <w:rsid w:val="002323CD"/>
    <w:pPr>
      <w:spacing w:before="120"/>
      <w:jc w:val="left"/>
    </w:pPr>
    <w:rPr>
      <w:rFonts w:ascii="Arial" w:eastAsia="Times New Roman" w:hAnsi="Arial" w:cs="Times New Roman"/>
      <w:szCs w:val="20"/>
      <w:lang w:val="de-DE" w:eastAsia="de-DE"/>
    </w:rPr>
  </w:style>
  <w:style w:type="table" w:customStyle="1" w:styleId="TableGrid1">
    <w:name w:val="Table Grid1"/>
    <w:basedOn w:val="NormaleTabelle"/>
    <w:next w:val="Tabellenraster"/>
    <w:uiPriority w:val="59"/>
    <w:rsid w:val="00606655"/>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NormaleTabelle"/>
    <w:next w:val="Tabellenraster"/>
    <w:uiPriority w:val="59"/>
    <w:rsid w:val="00E9056A"/>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0"/>
    <w:basedOn w:val="Standard"/>
    <w:rsid w:val="006435B3"/>
    <w:rPr>
      <w:rFonts w:eastAsiaTheme="minorHAnsi" w:cs="Arial"/>
      <w:b/>
      <w:color w:val="003966"/>
      <w:sz w:val="32"/>
      <w:szCs w:val="28"/>
      <w:lang w:eastAsia="en-US"/>
    </w:rPr>
  </w:style>
  <w:style w:type="paragraph" w:styleId="Abbildungsverzeichnis">
    <w:name w:val="table of figures"/>
    <w:basedOn w:val="Standard"/>
    <w:next w:val="Standard"/>
    <w:uiPriority w:val="99"/>
    <w:unhideWhenUsed/>
    <w:rsid w:val="00867C6A"/>
    <w:pPr>
      <w:spacing w:after="0"/>
    </w:pPr>
    <w:rPr>
      <w:rFonts w:eastAsiaTheme="minorHAnsi"/>
      <w:lang w:eastAsia="en-US"/>
    </w:rPr>
  </w:style>
  <w:style w:type="character" w:customStyle="1" w:styleId="xforms-output-output">
    <w:name w:val="xforms-output-output"/>
    <w:basedOn w:val="Absatz-Standardschriftart"/>
    <w:rsid w:val="00DD799A"/>
  </w:style>
  <w:style w:type="paragraph" w:customStyle="1" w:styleId="TitlePage">
    <w:name w:val="Title Page"/>
    <w:basedOn w:val="Standard"/>
    <w:link w:val="TitlePageZchn"/>
    <w:qFormat/>
    <w:rsid w:val="005C0C77"/>
    <w:pPr>
      <w:spacing w:after="60"/>
    </w:pPr>
    <w:rPr>
      <w:rFonts w:eastAsiaTheme="minorHAnsi"/>
      <w:lang w:eastAsia="en-US"/>
    </w:rPr>
  </w:style>
  <w:style w:type="character" w:customStyle="1" w:styleId="TitlePageZchn">
    <w:name w:val="Title Page Zchn"/>
    <w:basedOn w:val="Absatz-Standardschriftart"/>
    <w:link w:val="TitlePage"/>
    <w:rsid w:val="005C0C77"/>
    <w:rPr>
      <w:lang w:val="en-GB"/>
    </w:rPr>
  </w:style>
  <w:style w:type="paragraph" w:styleId="Zitat">
    <w:name w:val="Quote"/>
    <w:basedOn w:val="Standard"/>
    <w:next w:val="Standard"/>
    <w:link w:val="ZitatZchn"/>
    <w:uiPriority w:val="29"/>
    <w:qFormat/>
    <w:rsid w:val="001D4D04"/>
    <w:pPr>
      <w:spacing w:before="200" w:after="160"/>
      <w:ind w:left="567" w:right="567"/>
    </w:pPr>
    <w:rPr>
      <w:i/>
      <w:iCs/>
      <w:color w:val="404040" w:themeColor="text1" w:themeTint="BF"/>
      <w:lang w:val="fr-FR"/>
    </w:rPr>
  </w:style>
  <w:style w:type="character" w:customStyle="1" w:styleId="ZitatZchn">
    <w:name w:val="Zitat Zchn"/>
    <w:basedOn w:val="Absatz-Standardschriftart"/>
    <w:link w:val="Zitat"/>
    <w:uiPriority w:val="29"/>
    <w:rsid w:val="001D4D04"/>
    <w:rPr>
      <w:rFonts w:eastAsiaTheme="minorEastAsia"/>
      <w:i/>
      <w:iCs/>
      <w:color w:val="404040" w:themeColor="text1" w:themeTint="BF"/>
      <w:lang w:val="fr-FR" w:eastAsia="de-AT"/>
    </w:rPr>
  </w:style>
  <w:style w:type="character" w:styleId="Hervorhebung">
    <w:name w:val="Emphasis"/>
    <w:basedOn w:val="Absatz-Standardschriftart"/>
    <w:uiPriority w:val="20"/>
    <w:qFormat/>
    <w:rsid w:val="00810EA3"/>
    <w:rPr>
      <w:i/>
      <w:iCs/>
    </w:rPr>
  </w:style>
  <w:style w:type="character" w:styleId="IntensiveHervorhebung">
    <w:name w:val="Intense Emphasis"/>
    <w:basedOn w:val="Absatz-Standardschriftart"/>
    <w:uiPriority w:val="21"/>
    <w:qFormat/>
    <w:rsid w:val="00B461B0"/>
    <w:rPr>
      <w:i/>
      <w:iCs/>
      <w:color w:val="006FAC"/>
    </w:rPr>
  </w:style>
  <w:style w:type="paragraph" w:styleId="IntensivesZitat">
    <w:name w:val="Intense Quote"/>
    <w:basedOn w:val="Standard"/>
    <w:next w:val="Standard"/>
    <w:link w:val="IntensivesZitatZchn"/>
    <w:uiPriority w:val="30"/>
    <w:rsid w:val="00810E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810EA3"/>
    <w:rPr>
      <w:rFonts w:eastAsiaTheme="minorEastAsia"/>
      <w:i/>
      <w:iCs/>
      <w:color w:val="4F81BD" w:themeColor="accent1"/>
      <w:lang w:val="en-GB" w:eastAsia="de-AT"/>
    </w:rPr>
  </w:style>
  <w:style w:type="character" w:styleId="SchwacherVerweis">
    <w:name w:val="Subtle Reference"/>
    <w:basedOn w:val="Absatz-Standardschriftart"/>
    <w:uiPriority w:val="31"/>
    <w:qFormat/>
    <w:rsid w:val="00810EA3"/>
    <w:rPr>
      <w:smallCaps/>
      <w:color w:val="5A5A5A" w:themeColor="text1" w:themeTint="A5"/>
    </w:rPr>
  </w:style>
  <w:style w:type="character" w:styleId="IntensiverVerweis">
    <w:name w:val="Intense Reference"/>
    <w:basedOn w:val="Absatz-Standardschriftart"/>
    <w:uiPriority w:val="32"/>
    <w:qFormat/>
    <w:rsid w:val="00B461B0"/>
    <w:rPr>
      <w:b/>
      <w:bCs/>
      <w:smallCaps/>
      <w:color w:val="006FAC"/>
      <w:spacing w:val="5"/>
    </w:rPr>
  </w:style>
  <w:style w:type="character" w:styleId="Buchtitel">
    <w:name w:val="Book Title"/>
    <w:basedOn w:val="Absatz-Standardschriftart"/>
    <w:uiPriority w:val="33"/>
    <w:rsid w:val="00810EA3"/>
    <w:rPr>
      <w:b/>
      <w:bCs/>
      <w:i/>
      <w:iCs/>
      <w:spacing w:val="5"/>
    </w:rPr>
  </w:style>
  <w:style w:type="character" w:styleId="NichtaufgelsteErwhnung">
    <w:name w:val="Unresolved Mention"/>
    <w:basedOn w:val="Absatz-Standardschriftart"/>
    <w:uiPriority w:val="99"/>
    <w:semiHidden/>
    <w:unhideWhenUsed/>
    <w:rsid w:val="00A520E6"/>
    <w:rPr>
      <w:color w:val="605E5C"/>
      <w:shd w:val="clear" w:color="auto" w:fill="E1DFDD"/>
    </w:rPr>
  </w:style>
  <w:style w:type="table" w:styleId="EinfacheTabelle1">
    <w:name w:val="Plain Table 1"/>
    <w:basedOn w:val="NormaleTabelle"/>
    <w:uiPriority w:val="41"/>
    <w:rsid w:val="0078288F"/>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NormalText">
    <w:name w:val="Normal Text"/>
    <w:basedOn w:val="Standard"/>
    <w:link w:val="NormalTextCar"/>
    <w:uiPriority w:val="99"/>
    <w:qFormat/>
    <w:rsid w:val="00CA277F"/>
    <w:pPr>
      <w:widowControl w:val="0"/>
      <w:spacing w:before="0" w:line="280" w:lineRule="exact"/>
    </w:pPr>
    <w:rPr>
      <w:rFonts w:ascii="Arial" w:eastAsia="Calibri" w:hAnsi="Arial" w:cs="Arial"/>
      <w:spacing w:val="-1"/>
      <w:szCs w:val="16"/>
      <w:lang w:eastAsia="en-US"/>
    </w:rPr>
  </w:style>
  <w:style w:type="character" w:customStyle="1" w:styleId="NormalTextCar">
    <w:name w:val="Normal Text Car"/>
    <w:link w:val="NormalText"/>
    <w:uiPriority w:val="99"/>
    <w:locked/>
    <w:rsid w:val="00CA277F"/>
    <w:rPr>
      <w:rFonts w:ascii="Arial" w:eastAsia="Calibri" w:hAnsi="Arial" w:cs="Arial"/>
      <w:spacing w:val="-1"/>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349202">
      <w:bodyDiv w:val="1"/>
      <w:marLeft w:val="0"/>
      <w:marRight w:val="0"/>
      <w:marTop w:val="0"/>
      <w:marBottom w:val="0"/>
      <w:divBdr>
        <w:top w:val="none" w:sz="0" w:space="0" w:color="auto"/>
        <w:left w:val="none" w:sz="0" w:space="0" w:color="auto"/>
        <w:bottom w:val="none" w:sz="0" w:space="0" w:color="auto"/>
        <w:right w:val="none" w:sz="0" w:space="0" w:color="auto"/>
      </w:divBdr>
    </w:div>
    <w:div w:id="826899255">
      <w:bodyDiv w:val="1"/>
      <w:marLeft w:val="0"/>
      <w:marRight w:val="0"/>
      <w:marTop w:val="0"/>
      <w:marBottom w:val="0"/>
      <w:divBdr>
        <w:top w:val="none" w:sz="0" w:space="0" w:color="auto"/>
        <w:left w:val="none" w:sz="0" w:space="0" w:color="auto"/>
        <w:bottom w:val="none" w:sz="0" w:space="0" w:color="auto"/>
        <w:right w:val="none" w:sz="0" w:space="0" w:color="auto"/>
      </w:divBdr>
    </w:div>
    <w:div w:id="1213618880">
      <w:bodyDiv w:val="1"/>
      <w:marLeft w:val="0"/>
      <w:marRight w:val="0"/>
      <w:marTop w:val="0"/>
      <w:marBottom w:val="0"/>
      <w:divBdr>
        <w:top w:val="none" w:sz="0" w:space="0" w:color="auto"/>
        <w:left w:val="none" w:sz="0" w:space="0" w:color="auto"/>
        <w:bottom w:val="none" w:sz="0" w:space="0" w:color="auto"/>
        <w:right w:val="none" w:sz="0" w:space="0" w:color="auto"/>
      </w:divBdr>
    </w:div>
    <w:div w:id="1288001679">
      <w:bodyDiv w:val="1"/>
      <w:marLeft w:val="0"/>
      <w:marRight w:val="0"/>
      <w:marTop w:val="0"/>
      <w:marBottom w:val="0"/>
      <w:divBdr>
        <w:top w:val="none" w:sz="0" w:space="0" w:color="auto"/>
        <w:left w:val="none" w:sz="0" w:space="0" w:color="auto"/>
        <w:bottom w:val="none" w:sz="0" w:space="0" w:color="auto"/>
        <w:right w:val="none" w:sz="0" w:space="0" w:color="auto"/>
      </w:divBdr>
      <w:divsChild>
        <w:div w:id="1006175644">
          <w:marLeft w:val="0"/>
          <w:marRight w:val="0"/>
          <w:marTop w:val="0"/>
          <w:marBottom w:val="0"/>
          <w:divBdr>
            <w:top w:val="none" w:sz="0" w:space="0" w:color="auto"/>
            <w:left w:val="none" w:sz="0" w:space="0" w:color="auto"/>
            <w:bottom w:val="none" w:sz="0" w:space="0" w:color="auto"/>
            <w:right w:val="none" w:sz="0" w:space="0" w:color="auto"/>
          </w:divBdr>
        </w:div>
      </w:divsChild>
    </w:div>
    <w:div w:id="1410423148">
      <w:bodyDiv w:val="1"/>
      <w:marLeft w:val="0"/>
      <w:marRight w:val="0"/>
      <w:marTop w:val="0"/>
      <w:marBottom w:val="0"/>
      <w:divBdr>
        <w:top w:val="none" w:sz="0" w:space="0" w:color="auto"/>
        <w:left w:val="none" w:sz="0" w:space="0" w:color="auto"/>
        <w:bottom w:val="none" w:sz="0" w:space="0" w:color="auto"/>
        <w:right w:val="none" w:sz="0" w:space="0" w:color="auto"/>
      </w:divBdr>
    </w:div>
    <w:div w:id="1652559766">
      <w:bodyDiv w:val="1"/>
      <w:marLeft w:val="0"/>
      <w:marRight w:val="0"/>
      <w:marTop w:val="0"/>
      <w:marBottom w:val="0"/>
      <w:divBdr>
        <w:top w:val="none" w:sz="0" w:space="0" w:color="auto"/>
        <w:left w:val="none" w:sz="0" w:space="0" w:color="auto"/>
        <w:bottom w:val="none" w:sz="0" w:space="0" w:color="auto"/>
        <w:right w:val="none" w:sz="0" w:space="0" w:color="auto"/>
      </w:divBdr>
    </w:div>
    <w:div w:id="167942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52192-226B-4660-BF26-AD7139A72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993</Words>
  <Characters>5664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PHArA-ON Deliverable Template</vt:lpstr>
    </vt:vector>
  </TitlesOfParts>
  <Manager>MINDS&amp;SPARKS</Manager>
  <Company>MINDS&amp;SPARKS</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PHArA-ON Proposal Template</dc:title>
  <dc:creator>MINDS&amp;SPARKS</dc:creator>
  <cp:lastModifiedBy>MINDS &amp; SPARKS GmbH</cp:lastModifiedBy>
  <cp:revision>7</cp:revision>
  <dcterms:created xsi:type="dcterms:W3CDTF">2021-06-16T09:14:00Z</dcterms:created>
  <dcterms:modified xsi:type="dcterms:W3CDTF">2021-10-19T14:30:00Z</dcterms:modified>
</cp:coreProperties>
</file>