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3C2C" w14:textId="032F3507" w:rsidR="00DF6FE0" w:rsidRPr="00EA56D1" w:rsidRDefault="00DF6FE0" w:rsidP="009A077D">
      <w:pPr>
        <w:rPr>
          <w:b/>
          <w:color w:val="404040" w:themeColor="text1" w:themeTint="BF"/>
          <w:sz w:val="16"/>
          <w:szCs w:val="16"/>
        </w:rPr>
      </w:pPr>
    </w:p>
    <w:p w14:paraId="7A9452F3" w14:textId="6EC99A29" w:rsidR="00DF6FE0" w:rsidRPr="00EA56D1" w:rsidRDefault="00F73965" w:rsidP="00F73965">
      <w:pPr>
        <w:tabs>
          <w:tab w:val="left" w:pos="5850"/>
        </w:tabs>
        <w:jc w:val="left"/>
        <w:rPr>
          <w:b/>
          <w:color w:val="404040" w:themeColor="text1" w:themeTint="BF"/>
          <w:sz w:val="16"/>
          <w:szCs w:val="16"/>
        </w:rPr>
      </w:pPr>
      <w:r>
        <w:rPr>
          <w:b/>
          <w:color w:val="404040" w:themeColor="text1" w:themeTint="BF"/>
          <w:sz w:val="16"/>
          <w:szCs w:val="16"/>
        </w:rPr>
        <w:tab/>
      </w:r>
    </w:p>
    <w:p w14:paraId="433A9D2D" w14:textId="106364B7" w:rsidR="00B679E6" w:rsidRDefault="00B679E6" w:rsidP="009A077D">
      <w:pPr>
        <w:jc w:val="center"/>
        <w:rPr>
          <w:b/>
          <w:color w:val="404040" w:themeColor="text1" w:themeTint="BF"/>
          <w:sz w:val="16"/>
          <w:szCs w:val="16"/>
        </w:rPr>
      </w:pPr>
    </w:p>
    <w:p w14:paraId="501B79F3" w14:textId="7015F79B" w:rsidR="00B75754" w:rsidRDefault="00B75754" w:rsidP="009A077D">
      <w:pPr>
        <w:jc w:val="center"/>
        <w:rPr>
          <w:b/>
          <w:color w:val="404040" w:themeColor="text1" w:themeTint="BF"/>
          <w:sz w:val="16"/>
          <w:szCs w:val="16"/>
        </w:rPr>
      </w:pPr>
    </w:p>
    <w:p w14:paraId="090A1EA2" w14:textId="77777777" w:rsidR="00B679E6" w:rsidRDefault="00B679E6" w:rsidP="009A077D">
      <w:pPr>
        <w:jc w:val="center"/>
        <w:rPr>
          <w:b/>
          <w:color w:val="404040" w:themeColor="text1" w:themeTint="BF"/>
          <w:sz w:val="16"/>
          <w:szCs w:val="16"/>
        </w:rPr>
      </w:pPr>
    </w:p>
    <w:p w14:paraId="0760FBC6" w14:textId="3AAC8F81" w:rsidR="009A077D" w:rsidRPr="009A077D" w:rsidRDefault="009A077D" w:rsidP="009A077D">
      <w:pPr>
        <w:jc w:val="center"/>
        <w:rPr>
          <w:b/>
          <w:color w:val="404040" w:themeColor="text1" w:themeTint="BF"/>
          <w:sz w:val="16"/>
          <w:szCs w:val="16"/>
        </w:rPr>
      </w:pPr>
      <w:r>
        <w:rPr>
          <w:b/>
          <w:noProof/>
          <w:color w:val="404040" w:themeColor="text1" w:themeTint="BF"/>
          <w:sz w:val="16"/>
          <w:szCs w:val="16"/>
        </w:rPr>
        <w:drawing>
          <wp:inline distT="0" distB="0" distL="0" distR="0" wp14:anchorId="08AE5B94" wp14:editId="04793078">
            <wp:extent cx="4222269" cy="349382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453"/>
                    <a:stretch/>
                  </pic:blipFill>
                  <pic:spPr bwMode="auto">
                    <a:xfrm>
                      <a:off x="0" y="0"/>
                      <a:ext cx="4230666" cy="3500776"/>
                    </a:xfrm>
                    <a:prstGeom prst="rect">
                      <a:avLst/>
                    </a:prstGeom>
                    <a:noFill/>
                    <a:ln>
                      <a:noFill/>
                    </a:ln>
                    <a:extLst>
                      <a:ext uri="{53640926-AAD7-44D8-BBD7-CCE9431645EC}">
                        <a14:shadowObscured xmlns:a14="http://schemas.microsoft.com/office/drawing/2010/main"/>
                      </a:ext>
                    </a:extLst>
                  </pic:spPr>
                </pic:pic>
              </a:graphicData>
            </a:graphic>
          </wp:inline>
        </w:drawing>
      </w:r>
    </w:p>
    <w:p w14:paraId="73A49012" w14:textId="785FAE32" w:rsidR="009A077D" w:rsidRPr="009A077D" w:rsidRDefault="009A077D" w:rsidP="009A077D">
      <w:pPr>
        <w:jc w:val="center"/>
        <w:rPr>
          <w:b/>
          <w:color w:val="404040" w:themeColor="text1" w:themeTint="BF"/>
          <w:sz w:val="96"/>
          <w:szCs w:val="96"/>
        </w:rPr>
      </w:pPr>
      <w:r w:rsidRPr="0E6BE96D">
        <w:rPr>
          <w:b/>
          <w:bCs/>
          <w:color w:val="000000" w:themeColor="text1"/>
          <w:sz w:val="96"/>
          <w:szCs w:val="96"/>
        </w:rPr>
        <w:t xml:space="preserve">    </w:t>
      </w:r>
      <w:r w:rsidR="001852FF">
        <w:rPr>
          <w:noProof/>
        </w:rPr>
        <w:drawing>
          <wp:inline distT="0" distB="0" distL="0" distR="0" wp14:anchorId="56221C05" wp14:editId="75701927">
            <wp:extent cx="3695700" cy="1326296"/>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5700" cy="1326296"/>
                    </a:xfrm>
                    <a:prstGeom prst="rect">
                      <a:avLst/>
                    </a:prstGeom>
                  </pic:spPr>
                </pic:pic>
              </a:graphicData>
            </a:graphic>
          </wp:inline>
        </w:drawing>
      </w:r>
    </w:p>
    <w:p w14:paraId="46863879" w14:textId="0B3802E5" w:rsidR="00210BB9" w:rsidRPr="009A077D" w:rsidRDefault="00493067" w:rsidP="009A077D">
      <w:pPr>
        <w:jc w:val="center"/>
        <w:rPr>
          <w:rFonts w:eastAsiaTheme="minorHAnsi" w:cs="TimesNewRomanPSMT"/>
          <w:caps/>
          <w:color w:val="595959" w:themeColor="text1" w:themeTint="A6"/>
          <w:sz w:val="28"/>
          <w:szCs w:val="28"/>
          <w:lang w:eastAsia="en-US"/>
        </w:rPr>
      </w:pPr>
      <w:r w:rsidRPr="00493067">
        <w:rPr>
          <w:rFonts w:eastAsiaTheme="minorHAnsi" w:cs="TimesNewRomanPSMT"/>
          <w:caps/>
          <w:color w:val="595959" w:themeColor="text1" w:themeTint="A6"/>
          <w:sz w:val="28"/>
          <w:szCs w:val="28"/>
          <w:lang w:eastAsia="en-US"/>
        </w:rPr>
        <w:t>Pilots for Healthy and Active Ageing</w:t>
      </w:r>
    </w:p>
    <w:p w14:paraId="738DA488" w14:textId="1A3EE604" w:rsidR="005C0C77" w:rsidRPr="00210BB9" w:rsidRDefault="00210BB9" w:rsidP="00210BB9">
      <w:pPr>
        <w:jc w:val="center"/>
        <w:rPr>
          <w:rFonts w:eastAsiaTheme="minorHAnsi" w:cs="TimesNewRomanPSMT"/>
          <w:b/>
          <w:caps/>
          <w:color w:val="595959" w:themeColor="text1" w:themeTint="A6"/>
          <w:sz w:val="28"/>
          <w:szCs w:val="28"/>
          <w:lang w:eastAsia="en-US"/>
        </w:rPr>
      </w:pPr>
      <w:r w:rsidRPr="00210BB9">
        <w:rPr>
          <w:rFonts w:eastAsiaTheme="minorHAnsi" w:cs="TimesNewRomanPSMT"/>
          <w:b/>
          <w:color w:val="595959" w:themeColor="text1" w:themeTint="A6"/>
          <w:sz w:val="28"/>
          <w:szCs w:val="28"/>
          <w:lang w:eastAsia="en-US"/>
        </w:rPr>
        <w:t>Grant Agreement</w:t>
      </w:r>
      <w:r w:rsidRPr="00210BB9">
        <w:rPr>
          <w:rFonts w:eastAsiaTheme="minorHAnsi" w:cs="TimesNewRomanPSMT"/>
          <w:b/>
          <w:caps/>
          <w:color w:val="595959" w:themeColor="text1" w:themeTint="A6"/>
          <w:sz w:val="28"/>
          <w:szCs w:val="28"/>
          <w:lang w:eastAsia="en-US"/>
        </w:rPr>
        <w:t xml:space="preserve">: </w:t>
      </w:r>
      <w:r w:rsidR="00493067">
        <w:rPr>
          <w:rFonts w:eastAsiaTheme="minorHAnsi" w:cs="TimesNewRomanPSMT"/>
          <w:b/>
          <w:caps/>
          <w:color w:val="595959" w:themeColor="text1" w:themeTint="A6"/>
          <w:sz w:val="28"/>
          <w:szCs w:val="28"/>
          <w:lang w:eastAsia="en-US"/>
        </w:rPr>
        <w:t>857188</w:t>
      </w:r>
      <w:r w:rsidR="009A077D">
        <w:rPr>
          <w:rFonts w:eastAsiaTheme="minorHAnsi" w:cs="TimesNewRomanPSMT"/>
          <w:b/>
          <w:caps/>
          <w:color w:val="595959" w:themeColor="text1" w:themeTint="A6"/>
          <w:sz w:val="28"/>
          <w:szCs w:val="28"/>
          <w:lang w:eastAsia="en-US"/>
        </w:rPr>
        <w:t xml:space="preserve"> </w:t>
      </w:r>
    </w:p>
    <w:p w14:paraId="2605EA0E" w14:textId="77777777" w:rsidR="00DD488E" w:rsidRPr="00EA56D1" w:rsidRDefault="00DD488E" w:rsidP="00050E10">
      <w:pPr>
        <w:jc w:val="left"/>
        <w:rPr>
          <w:rFonts w:cstheme="minorHAnsi"/>
          <w:b/>
          <w:color w:val="002060"/>
          <w:highlight w:val="yellow"/>
        </w:rPr>
      </w:pPr>
    </w:p>
    <w:p w14:paraId="0979C5B2" w14:textId="30CD9751" w:rsidR="66B596BA" w:rsidRPr="00CD7B38" w:rsidRDefault="66B596BA" w:rsidP="1A741675">
      <w:pPr>
        <w:jc w:val="center"/>
        <w:rPr>
          <w:rFonts w:ascii="Calibri" w:hAnsi="Calibri" w:cs="Arial"/>
          <w:b/>
          <w:bCs/>
          <w:color w:val="002060"/>
          <w:sz w:val="44"/>
          <w:szCs w:val="44"/>
        </w:rPr>
      </w:pPr>
      <w:r w:rsidRPr="00CD7B38">
        <w:rPr>
          <w:rFonts w:ascii="Calibri" w:eastAsia="Calibri" w:hAnsi="Calibri" w:cs="Calibri"/>
          <w:b/>
          <w:bCs/>
          <w:color w:val="002060"/>
          <w:sz w:val="44"/>
          <w:szCs w:val="44"/>
        </w:rPr>
        <w:t>Proposal template: Part B - technical content</w:t>
      </w:r>
    </w:p>
    <w:p w14:paraId="113F4714" w14:textId="2F4635B9" w:rsidR="001861BA" w:rsidRDefault="001861BA">
      <w:pPr>
        <w:jc w:val="left"/>
        <w:rPr>
          <w:rFonts w:cstheme="minorHAnsi"/>
          <w:b/>
          <w:color w:val="002060"/>
        </w:rPr>
      </w:pPr>
    </w:p>
    <w:p w14:paraId="3387D65F" w14:textId="7D37BE05" w:rsidR="008750FA" w:rsidRDefault="008750FA">
      <w:pPr>
        <w:jc w:val="left"/>
        <w:rPr>
          <w:rFonts w:cstheme="minorHAnsi"/>
          <w:b/>
          <w:color w:val="002060"/>
        </w:rPr>
      </w:pPr>
    </w:p>
    <w:p w14:paraId="5E81B8E8" w14:textId="77777777" w:rsidR="008750FA" w:rsidRDefault="008750FA">
      <w:pPr>
        <w:jc w:val="left"/>
        <w:rPr>
          <w:rFonts w:cstheme="minorHAnsi"/>
          <w:b/>
          <w:color w:val="002060"/>
        </w:rPr>
      </w:pPr>
    </w:p>
    <w:p w14:paraId="4E406894" w14:textId="25B9493B" w:rsidR="0027347C" w:rsidRPr="00EA56D1" w:rsidRDefault="0027347C" w:rsidP="00DB4375"/>
    <w:p w14:paraId="4A21EC3A" w14:textId="77777777" w:rsidR="00DB4375" w:rsidRPr="00EA56D1" w:rsidRDefault="00DB4375" w:rsidP="1A741675">
      <w:pPr>
        <w:pStyle w:val="Heading1"/>
        <w:numPr>
          <w:ilvl w:val="0"/>
          <w:numId w:val="0"/>
        </w:numPr>
        <w:rPr>
          <w:rFonts w:ascii="Calibri" w:hAnsi="Calibri" w:cs="Times New Roman"/>
          <w:szCs w:val="34"/>
        </w:rPr>
      </w:pPr>
      <w:bookmarkStart w:id="0" w:name="_Toc72418217"/>
      <w:r>
        <w:lastRenderedPageBreak/>
        <w:t>Introduction</w:t>
      </w:r>
      <w:bookmarkEnd w:id="0"/>
    </w:p>
    <w:tbl>
      <w:tblPr>
        <w:tblStyle w:val="TableGrid"/>
        <w:tblW w:w="0" w:type="auto"/>
        <w:tblLayout w:type="fixed"/>
        <w:tblLook w:val="06A0" w:firstRow="1" w:lastRow="0" w:firstColumn="1" w:lastColumn="0" w:noHBand="1" w:noVBand="1"/>
      </w:tblPr>
      <w:tblGrid>
        <w:gridCol w:w="9060"/>
      </w:tblGrid>
      <w:tr w:rsidR="16D1EB60" w14:paraId="74A4298E" w14:textId="77777777" w:rsidTr="0E6BE96D">
        <w:tc>
          <w:tcPr>
            <w:tcW w:w="9060" w:type="dxa"/>
          </w:tcPr>
          <w:p w14:paraId="794A085E" w14:textId="7E901BDD" w:rsidR="4B017CA3" w:rsidRPr="00632E87" w:rsidRDefault="4B017CA3" w:rsidP="16D1EB60">
            <w:pPr>
              <w:spacing w:line="264" w:lineRule="auto"/>
            </w:pPr>
            <w:r w:rsidRPr="00632E87">
              <w:rPr>
                <w:rFonts w:ascii="Calibri" w:eastAsia="Calibri" w:hAnsi="Calibri" w:cs="Calibri"/>
                <w:b/>
                <w:bCs/>
                <w:sz w:val="21"/>
                <w:szCs w:val="21"/>
              </w:rPr>
              <w:t xml:space="preserve">This template is a modified version of the standard Horizon 2020 proposal form for RIA and IA actions. </w:t>
            </w:r>
          </w:p>
          <w:p w14:paraId="07564D1F" w14:textId="1A4DD7EC" w:rsidR="4B017CA3" w:rsidRPr="00632E87" w:rsidRDefault="4B017CA3" w:rsidP="16D1EB60">
            <w:pPr>
              <w:spacing w:line="264" w:lineRule="auto"/>
            </w:pPr>
            <w:r w:rsidRPr="00632E87">
              <w:rPr>
                <w:rFonts w:ascii="Calibri" w:eastAsia="Calibri" w:hAnsi="Calibri" w:cs="Calibri"/>
                <w:sz w:val="21"/>
                <w:szCs w:val="21"/>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w:t>
            </w:r>
            <w:r w:rsidR="00BB2DBE" w:rsidRPr="00632E87">
              <w:rPr>
                <w:rFonts w:ascii="Calibri" w:eastAsia="Calibri" w:hAnsi="Calibri" w:cs="Calibri"/>
                <w:sz w:val="21"/>
                <w:szCs w:val="21"/>
              </w:rPr>
              <w:t xml:space="preserve">, </w:t>
            </w:r>
            <w:r w:rsidR="004F118A" w:rsidRPr="00632E87">
              <w:rPr>
                <w:rFonts w:ascii="Calibri" w:eastAsia="Calibri" w:hAnsi="Calibri" w:cs="Calibri"/>
                <w:sz w:val="21"/>
                <w:szCs w:val="21"/>
              </w:rPr>
              <w:t xml:space="preserve">and </w:t>
            </w:r>
            <w:r w:rsidR="00BB2DBE" w:rsidRPr="00632E87">
              <w:rPr>
                <w:rFonts w:ascii="Calibri" w:eastAsia="Calibri" w:hAnsi="Calibri" w:cs="Calibri"/>
                <w:sz w:val="21"/>
                <w:szCs w:val="21"/>
              </w:rPr>
              <w:t>3</w:t>
            </w:r>
            <w:r w:rsidR="004F118A" w:rsidRPr="00632E87">
              <w:rPr>
                <w:rFonts w:ascii="Calibri" w:eastAsia="Calibri" w:hAnsi="Calibri" w:cs="Calibri"/>
                <w:sz w:val="21"/>
                <w:szCs w:val="21"/>
              </w:rPr>
              <w:t xml:space="preserve"> </w:t>
            </w:r>
            <w:r w:rsidRPr="00632E87">
              <w:rPr>
                <w:rFonts w:ascii="Calibri" w:eastAsia="Calibri" w:hAnsi="Calibri" w:cs="Calibri"/>
                <w:sz w:val="21"/>
                <w:szCs w:val="21"/>
              </w:rPr>
              <w:t>each correspond to an evaluation criterion.</w:t>
            </w:r>
          </w:p>
          <w:p w14:paraId="3DF32CBA" w14:textId="26E9CDED" w:rsidR="4B017CA3" w:rsidRPr="00632E87" w:rsidRDefault="4B017CA3" w:rsidP="16D1EB60">
            <w:pPr>
              <w:spacing w:line="264" w:lineRule="auto"/>
            </w:pPr>
            <w:r w:rsidRPr="00632E87">
              <w:rPr>
                <w:rFonts w:ascii="Calibri" w:eastAsia="Calibri" w:hAnsi="Calibri" w:cs="Calibri"/>
                <w:sz w:val="21"/>
                <w:szCs w:val="21"/>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w:t>
            </w:r>
            <w:r w:rsidR="00C33F71" w:rsidRPr="00632E87">
              <w:rPr>
                <w:rFonts w:ascii="Calibri" w:eastAsia="Calibri" w:hAnsi="Calibri" w:cs="Calibri"/>
                <w:sz w:val="21"/>
                <w:szCs w:val="21"/>
              </w:rPr>
              <w:t>budget,</w:t>
            </w:r>
            <w:r w:rsidRPr="00632E87">
              <w:rPr>
                <w:rFonts w:ascii="Calibri" w:eastAsia="Calibri" w:hAnsi="Calibri" w:cs="Calibri"/>
                <w:sz w:val="21"/>
                <w:szCs w:val="21"/>
              </w:rPr>
              <w:t xml:space="preserve"> and consortium composition during grant preparation.</w:t>
            </w:r>
          </w:p>
          <w:p w14:paraId="1411D043" w14:textId="45077469" w:rsidR="4B017CA3" w:rsidRPr="00632E87" w:rsidRDefault="4B017CA3" w:rsidP="16D1EB60">
            <w:pPr>
              <w:spacing w:line="264" w:lineRule="auto"/>
            </w:pPr>
            <w:r w:rsidRPr="00632E87">
              <w:rPr>
                <w:noProof/>
              </w:rPr>
              <w:drawing>
                <wp:inline distT="0" distB="0" distL="0" distR="0" wp14:anchorId="55C1DDFC" wp14:editId="34230F95">
                  <wp:extent cx="133350" cy="133350"/>
                  <wp:effectExtent l="0" t="0" r="0" b="0"/>
                  <wp:docPr id="760907054" name="Picture 76090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907054"/>
                          <pic:cNvPicPr/>
                        </pic:nvPicPr>
                        <pic:blipFill>
                          <a:blip r:embed="rId1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632E87">
              <w:rPr>
                <w:rFonts w:ascii="Calibri" w:eastAsia="Calibri" w:hAnsi="Calibri" w:cs="Calibri"/>
                <w:b/>
                <w:bCs/>
                <w:sz w:val="21"/>
                <w:szCs w:val="21"/>
              </w:rPr>
              <w:t>Page limit</w:t>
            </w:r>
            <w:r w:rsidRPr="00632E87">
              <w:rPr>
                <w:rFonts w:ascii="Calibri" w:eastAsia="Calibri" w:hAnsi="Calibri" w:cs="Calibri"/>
                <w:sz w:val="21"/>
                <w:szCs w:val="21"/>
              </w:rPr>
              <w:t xml:space="preserve">: </w:t>
            </w:r>
            <w:r w:rsidRPr="00632E87">
              <w:rPr>
                <w:rFonts w:ascii="Calibri" w:eastAsia="Calibri" w:hAnsi="Calibri" w:cs="Calibri"/>
                <w:sz w:val="21"/>
                <w:szCs w:val="21"/>
                <w:u w:val="single"/>
              </w:rPr>
              <w:t>The title, list of participants and sections 1, 2</w:t>
            </w:r>
            <w:r w:rsidR="004F118A" w:rsidRPr="00632E87">
              <w:rPr>
                <w:rFonts w:ascii="Calibri" w:eastAsia="Calibri" w:hAnsi="Calibri" w:cs="Calibri"/>
                <w:sz w:val="21"/>
                <w:szCs w:val="21"/>
                <w:u w:val="single"/>
              </w:rPr>
              <w:t xml:space="preserve"> and 3</w:t>
            </w:r>
            <w:r w:rsidRPr="00632E87">
              <w:rPr>
                <w:rFonts w:ascii="Calibri" w:eastAsia="Calibri" w:hAnsi="Calibri" w:cs="Calibri"/>
                <w:sz w:val="21"/>
                <w:szCs w:val="21"/>
                <w:u w:val="single"/>
              </w:rPr>
              <w:t xml:space="preserve"> together, should not be longer than 10 pages.</w:t>
            </w:r>
            <w:r w:rsidRPr="00632E87">
              <w:rPr>
                <w:rFonts w:ascii="Calibri" w:eastAsia="Calibri" w:hAnsi="Calibri" w:cs="Calibri"/>
                <w:sz w:val="21"/>
                <w:szCs w:val="21"/>
              </w:rPr>
              <w:t xml:space="preserve"> All tables, figures, references, and any other element pertaining to these sections must be included as an integral part of these sections and are thus counted against this page limit. </w:t>
            </w:r>
          </w:p>
          <w:p w14:paraId="79405270" w14:textId="0175BAC4" w:rsidR="4B017CA3" w:rsidRPr="00632E87" w:rsidRDefault="4B017CA3" w:rsidP="16D1EB60">
            <w:pPr>
              <w:spacing w:line="264" w:lineRule="auto"/>
              <w:rPr>
                <w:b/>
                <w:bCs/>
              </w:rPr>
            </w:pPr>
            <w:r w:rsidRPr="00632E87">
              <w:rPr>
                <w:rFonts w:ascii="Calibri" w:eastAsia="Calibri" w:hAnsi="Calibri" w:cs="Calibri"/>
                <w:sz w:val="21"/>
                <w:szCs w:val="21"/>
              </w:rPr>
              <w:t xml:space="preserve">The page limit will be applied automatically; </w:t>
            </w:r>
            <w:proofErr w:type="gramStart"/>
            <w:r w:rsidRPr="00632E87">
              <w:rPr>
                <w:rFonts w:ascii="Calibri" w:eastAsia="Calibri" w:hAnsi="Calibri" w:cs="Calibri"/>
                <w:sz w:val="21"/>
                <w:szCs w:val="21"/>
              </w:rPr>
              <w:t>therefore</w:t>
            </w:r>
            <w:proofErr w:type="gramEnd"/>
            <w:r w:rsidRPr="00632E87">
              <w:rPr>
                <w:rFonts w:ascii="Calibri" w:eastAsia="Calibri" w:hAnsi="Calibri" w:cs="Calibri"/>
                <w:sz w:val="21"/>
                <w:szCs w:val="21"/>
              </w:rPr>
              <w:t xml:space="preserve"> you must </w:t>
            </w:r>
            <w:r w:rsidRPr="00632E87">
              <w:rPr>
                <w:rFonts w:ascii="Calibri" w:eastAsia="Calibri" w:hAnsi="Calibri" w:cs="Calibri"/>
                <w:b/>
                <w:bCs/>
                <w:sz w:val="21"/>
                <w:szCs w:val="21"/>
              </w:rPr>
              <w:t xml:space="preserve">remove this instruction page before submitting. </w:t>
            </w:r>
          </w:p>
          <w:p w14:paraId="16EB7BE1" w14:textId="50545983" w:rsidR="4B017CA3" w:rsidRPr="00632E87" w:rsidRDefault="4B017CA3" w:rsidP="16D1EB60">
            <w:pPr>
              <w:spacing w:line="264" w:lineRule="auto"/>
            </w:pPr>
            <w:r w:rsidRPr="00632E87">
              <w:rPr>
                <w:rFonts w:ascii="Calibri" w:eastAsia="Calibri" w:hAnsi="Calibri" w:cs="Calibri"/>
                <w:sz w:val="21"/>
                <w:szCs w:val="21"/>
              </w:rPr>
              <w:t>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w:t>
            </w:r>
          </w:p>
          <w:p w14:paraId="6DA04248" w14:textId="3FA7228E" w:rsidR="4B017CA3" w:rsidRPr="00632E87" w:rsidRDefault="4B017CA3" w:rsidP="16D1EB60">
            <w:pPr>
              <w:spacing w:line="264" w:lineRule="auto"/>
            </w:pPr>
            <w:r w:rsidRPr="00632E87">
              <w:rPr>
                <w:rFonts w:ascii="Calibri" w:eastAsia="Calibri" w:hAnsi="Calibri" w:cs="Calibri"/>
                <w:sz w:val="21"/>
                <w:szCs w:val="21"/>
              </w:rPr>
              <w:t>Please, do not consider the page limit as a target! It is in your interest to keep your text as concise as possible since experts rarely view unnecessarily long proposals in a positive light.</w:t>
            </w:r>
          </w:p>
          <w:p w14:paraId="0F51231E" w14:textId="797F3587" w:rsidR="4B017CA3" w:rsidRPr="00632E87" w:rsidRDefault="4B017CA3" w:rsidP="16D1EB60">
            <w:pPr>
              <w:spacing w:line="264" w:lineRule="auto"/>
            </w:pPr>
            <w:r w:rsidRPr="00632E87">
              <w:rPr>
                <w:noProof/>
              </w:rPr>
              <w:drawing>
                <wp:inline distT="0" distB="0" distL="0" distR="0" wp14:anchorId="08C5E9F3" wp14:editId="4528FC12">
                  <wp:extent cx="133350" cy="133350"/>
                  <wp:effectExtent l="0" t="0" r="0" b="0"/>
                  <wp:docPr id="906305662" name="Picture 90630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305662"/>
                          <pic:cNvPicPr/>
                        </pic:nvPicPr>
                        <pic:blipFill>
                          <a:blip r:embed="rId1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632E87">
              <w:rPr>
                <w:rFonts w:ascii="Calibri" w:eastAsia="Calibri" w:hAnsi="Calibri" w:cs="Calibri"/>
                <w:b/>
                <w:bCs/>
                <w:sz w:val="21"/>
                <w:szCs w:val="21"/>
              </w:rPr>
              <w:t xml:space="preserve">The following formatting conditions apply. </w:t>
            </w:r>
          </w:p>
          <w:p w14:paraId="513DF594" w14:textId="6EC7846A" w:rsidR="4B017CA3" w:rsidRPr="00632E87" w:rsidRDefault="4B017CA3" w:rsidP="16D1EB60">
            <w:pPr>
              <w:spacing w:line="264" w:lineRule="auto"/>
            </w:pPr>
            <w:r w:rsidRPr="00632E87">
              <w:rPr>
                <w:rFonts w:ascii="Calibri" w:eastAsia="Calibri" w:hAnsi="Calibri" w:cs="Calibri"/>
                <w:sz w:val="21"/>
                <w:szCs w:val="21"/>
              </w:rPr>
              <w:t xml:space="preserve">The reference font for the body text of H2020 proposals is Times New Roman (Windows platforms), Times/Times New Roman (Apple platforms) or Nimbus Roman No. 9 L (Linux distributions). </w:t>
            </w:r>
          </w:p>
          <w:p w14:paraId="61BEB322" w14:textId="3BA9D7A6" w:rsidR="4B017CA3" w:rsidRPr="00632E87" w:rsidRDefault="4B017CA3" w:rsidP="16D1EB60">
            <w:pPr>
              <w:spacing w:line="264" w:lineRule="auto"/>
            </w:pPr>
            <w:r w:rsidRPr="00632E87">
              <w:rPr>
                <w:rFonts w:ascii="Calibri" w:eastAsia="Calibri" w:hAnsi="Calibri" w:cs="Calibri"/>
                <w:sz w:val="21"/>
                <w:szCs w:val="21"/>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037F3A3D" w14:textId="45223F91" w:rsidR="4B017CA3" w:rsidRPr="00632E87" w:rsidRDefault="4B017CA3" w:rsidP="16D1EB60">
            <w:pPr>
              <w:spacing w:line="264" w:lineRule="auto"/>
            </w:pPr>
            <w:r w:rsidRPr="00632E87">
              <w:rPr>
                <w:rFonts w:ascii="Calibri" w:eastAsia="Calibri" w:hAnsi="Calibri" w:cs="Calibri"/>
                <w:sz w:val="21"/>
                <w:szCs w:val="21"/>
              </w:rPr>
              <w:t>The minimum font size allowed is 11 points. Standard character spacing and a minimum of single line spacing is to be used.</w:t>
            </w:r>
          </w:p>
          <w:p w14:paraId="12F3804A" w14:textId="2DE52781" w:rsidR="4B017CA3" w:rsidRPr="00632E87" w:rsidRDefault="4B017CA3" w:rsidP="16D1EB60">
            <w:pPr>
              <w:spacing w:line="264" w:lineRule="auto"/>
            </w:pPr>
            <w:r w:rsidRPr="00632E87">
              <w:rPr>
                <w:rFonts w:ascii="Calibri" w:eastAsia="Calibri" w:hAnsi="Calibri" w:cs="Calibri"/>
                <w:sz w:val="21"/>
                <w:szCs w:val="21"/>
              </w:rPr>
              <w:t>Text elements other than the body text, such as headers, foot/end notes, captions, formula's, may deviate, but must be legible.</w:t>
            </w:r>
          </w:p>
          <w:p w14:paraId="2F421558" w14:textId="47988E96" w:rsidR="16D1EB60" w:rsidRPr="00805565" w:rsidRDefault="4B017CA3" w:rsidP="00805565">
            <w:pPr>
              <w:spacing w:line="264" w:lineRule="auto"/>
            </w:pPr>
            <w:r w:rsidRPr="00632E87">
              <w:rPr>
                <w:rFonts w:ascii="Calibri" w:eastAsia="Calibri" w:hAnsi="Calibri" w:cs="Calibri"/>
                <w:sz w:val="21"/>
                <w:szCs w:val="21"/>
              </w:rPr>
              <w:t>The page size is A4, and all margins (top, bottom, left, right) should be at least 15 mm (not including any footers or headers).</w:t>
            </w:r>
          </w:p>
        </w:tc>
      </w:tr>
    </w:tbl>
    <w:p w14:paraId="10D083AE" w14:textId="36B82842" w:rsidR="16D1EB60" w:rsidRDefault="16D1EB60" w:rsidP="16D1EB60">
      <w:pPr>
        <w:spacing w:line="264" w:lineRule="auto"/>
        <w:rPr>
          <w:rFonts w:ascii="Calibri" w:eastAsia="Calibri" w:hAnsi="Calibri" w:cs="Calibri"/>
          <w:i/>
          <w:iCs/>
          <w:sz w:val="21"/>
          <w:szCs w:val="21"/>
        </w:rPr>
      </w:pPr>
    </w:p>
    <w:p w14:paraId="58D90FBE" w14:textId="0AFC6692" w:rsidR="16D1EB60" w:rsidRDefault="16D1EB60" w:rsidP="16D1EB60">
      <w:pPr>
        <w:spacing w:line="264" w:lineRule="auto"/>
        <w:rPr>
          <w:rFonts w:ascii="Calibri" w:eastAsia="Calibri" w:hAnsi="Calibri" w:cs="Calibri"/>
          <w:i/>
          <w:iCs/>
          <w:sz w:val="21"/>
          <w:szCs w:val="21"/>
        </w:rPr>
      </w:pPr>
    </w:p>
    <w:p w14:paraId="471F94F1" w14:textId="4B0F2561" w:rsidR="16D1EB60" w:rsidRDefault="16D1EB60" w:rsidP="16D1EB60">
      <w:pPr>
        <w:spacing w:line="264" w:lineRule="auto"/>
        <w:rPr>
          <w:rFonts w:ascii="Calibri" w:eastAsia="Calibri" w:hAnsi="Calibri" w:cs="Calibri"/>
          <w:i/>
          <w:iCs/>
          <w:sz w:val="21"/>
          <w:szCs w:val="21"/>
        </w:rPr>
      </w:pPr>
    </w:p>
    <w:p w14:paraId="36314E69" w14:textId="332225C7" w:rsidR="47C714E4" w:rsidRDefault="47C714E4" w:rsidP="16D1EB60">
      <w:pPr>
        <w:spacing w:line="264" w:lineRule="auto"/>
      </w:pPr>
      <w:r>
        <w:rPr>
          <w:noProof/>
        </w:rPr>
        <w:drawing>
          <wp:inline distT="0" distB="0" distL="0" distR="0" wp14:anchorId="4B56BBE2" wp14:editId="74435901">
            <wp:extent cx="133350" cy="133350"/>
            <wp:effectExtent l="0" t="0" r="0" b="0"/>
            <wp:docPr id="680473447" name="Picture 68047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73447"/>
                    <pic:cNvPicPr/>
                  </pic:nvPicPr>
                  <pic:blipFill>
                    <a:blip r:embed="rId1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4B017CA3" w:rsidRPr="0E6BE96D">
        <w:rPr>
          <w:rFonts w:ascii="Calibri" w:eastAsia="Calibri" w:hAnsi="Calibri" w:cs="Calibri"/>
          <w:i/>
          <w:iCs/>
          <w:sz w:val="21"/>
          <w:szCs w:val="21"/>
        </w:rPr>
        <w:t xml:space="preserve">Fill in the title of your proposal bellow. </w:t>
      </w:r>
    </w:p>
    <w:tbl>
      <w:tblPr>
        <w:tblStyle w:val="TableGrid"/>
        <w:tblW w:w="0" w:type="auto"/>
        <w:tblLayout w:type="fixed"/>
        <w:tblLook w:val="04A0" w:firstRow="1" w:lastRow="0" w:firstColumn="1" w:lastColumn="0" w:noHBand="0" w:noVBand="1"/>
      </w:tblPr>
      <w:tblGrid>
        <w:gridCol w:w="9060"/>
      </w:tblGrid>
      <w:tr w:rsidR="16D1EB60" w14:paraId="572AB7EF" w14:textId="77777777" w:rsidTr="16D1EB60">
        <w:tc>
          <w:tcPr>
            <w:tcW w:w="906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315425C" w14:textId="006AA277" w:rsidR="16D1EB60" w:rsidRDefault="16D1EB60" w:rsidP="16D1EB60">
            <w:pPr>
              <w:jc w:val="center"/>
            </w:pPr>
            <w:r w:rsidRPr="16D1EB60">
              <w:rPr>
                <w:rFonts w:ascii="Calibri" w:eastAsia="Calibri" w:hAnsi="Calibri" w:cs="Calibri"/>
                <w:sz w:val="21"/>
                <w:szCs w:val="21"/>
              </w:rPr>
              <w:t>TITLE OF THE PROPOSAL</w:t>
            </w:r>
          </w:p>
        </w:tc>
      </w:tr>
    </w:tbl>
    <w:p w14:paraId="01D49272" w14:textId="44BEFA17" w:rsidR="0578FF4A" w:rsidRDefault="0578FF4A" w:rsidP="16D1EB60">
      <w:pPr>
        <w:spacing w:line="264" w:lineRule="auto"/>
      </w:pPr>
      <w:r w:rsidRPr="16D1EB60">
        <w:rPr>
          <w:rFonts w:ascii="Calibri" w:eastAsia="Calibri" w:hAnsi="Calibri" w:cs="Calibri"/>
          <w:sz w:val="21"/>
          <w:szCs w:val="21"/>
        </w:rPr>
        <w:t xml:space="preserve"> </w:t>
      </w:r>
    </w:p>
    <w:p w14:paraId="7B97CCD2" w14:textId="0410FE64" w:rsidR="20EE6681" w:rsidRDefault="20EE6681" w:rsidP="16D1EB60">
      <w:pPr>
        <w:spacing w:line="264" w:lineRule="auto"/>
      </w:pPr>
      <w:r>
        <w:rPr>
          <w:noProof/>
        </w:rPr>
        <w:drawing>
          <wp:inline distT="0" distB="0" distL="0" distR="0" wp14:anchorId="7DE76FB7" wp14:editId="7F2FFDFE">
            <wp:extent cx="133350" cy="133350"/>
            <wp:effectExtent l="0" t="0" r="0" b="0"/>
            <wp:docPr id="600910592" name="Picture 6009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910592"/>
                    <pic:cNvPicPr/>
                  </pic:nvPicPr>
                  <pic:blipFill>
                    <a:blip r:embed="rId1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0578FF4A" w:rsidRPr="0E6BE96D">
        <w:rPr>
          <w:rFonts w:ascii="Calibri" w:eastAsia="Calibri" w:hAnsi="Calibri" w:cs="Calibri"/>
          <w:i/>
          <w:iCs/>
          <w:sz w:val="21"/>
          <w:szCs w:val="21"/>
        </w:rPr>
        <w:t xml:space="preserve">Please provide your administrative details in the table below. </w:t>
      </w:r>
    </w:p>
    <w:tbl>
      <w:tblPr>
        <w:tblStyle w:val="TableGrid"/>
        <w:tblW w:w="0" w:type="auto"/>
        <w:tblLayout w:type="fixed"/>
        <w:tblLook w:val="04A0" w:firstRow="1" w:lastRow="0" w:firstColumn="1" w:lastColumn="0" w:noHBand="0" w:noVBand="1"/>
      </w:tblPr>
      <w:tblGrid>
        <w:gridCol w:w="4530"/>
        <w:gridCol w:w="4530"/>
      </w:tblGrid>
      <w:tr w:rsidR="16D1EB60" w14:paraId="1B8FF8AA" w14:textId="77777777" w:rsidTr="16D1EB60">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2C570F4C" w14:textId="5252B7B6" w:rsidR="16D1EB60" w:rsidRDefault="16D1EB60">
            <w:r w:rsidRPr="16D1EB60">
              <w:rPr>
                <w:rFonts w:ascii="Calibri" w:eastAsia="Calibri" w:hAnsi="Calibri" w:cs="Calibri"/>
                <w:sz w:val="21"/>
                <w:szCs w:val="21"/>
              </w:rPr>
              <w:t>Full legal name of the Applicant</w:t>
            </w:r>
            <w:r w:rsidR="000A3BEE">
              <w:rPr>
                <w:rFonts w:ascii="Calibri" w:eastAsia="Calibri" w:hAnsi="Calibri" w:cs="Calibri"/>
                <w:sz w:val="21"/>
                <w:szCs w:val="21"/>
              </w:rPr>
              <w:t xml:space="preserve"> (le</w:t>
            </w:r>
            <w:r w:rsidR="007B2E70">
              <w:rPr>
                <w:rFonts w:ascii="Calibri" w:eastAsia="Calibri" w:hAnsi="Calibri" w:cs="Calibri"/>
                <w:sz w:val="21"/>
                <w:szCs w:val="21"/>
              </w:rPr>
              <w:t>ading partner)</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0F95349" w14:textId="6EB0E473" w:rsidR="16D1EB60" w:rsidRDefault="16D1EB60">
            <w:r w:rsidRPr="16D1EB60">
              <w:rPr>
                <w:rFonts w:ascii="Calibri" w:eastAsia="Calibri" w:hAnsi="Calibri" w:cs="Calibri"/>
                <w:sz w:val="21"/>
                <w:szCs w:val="21"/>
              </w:rPr>
              <w:t xml:space="preserve"> </w:t>
            </w:r>
          </w:p>
        </w:tc>
      </w:tr>
      <w:tr w:rsidR="16D1EB60" w14:paraId="5C5DE1AA" w14:textId="77777777" w:rsidTr="16D1EB60">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AD3800C" w14:textId="58371006" w:rsidR="16D1EB60" w:rsidRDefault="16D1EB60">
            <w:r w:rsidRPr="16D1EB60">
              <w:rPr>
                <w:rFonts w:ascii="Calibri" w:eastAsia="Calibri" w:hAnsi="Calibri" w:cs="Calibri"/>
                <w:sz w:val="21"/>
                <w:szCs w:val="21"/>
              </w:rPr>
              <w:t>Short name of the Applicant</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5F17281" w14:textId="25CC4A70" w:rsidR="16D1EB60" w:rsidRDefault="16D1EB60">
            <w:r w:rsidRPr="16D1EB60">
              <w:rPr>
                <w:rFonts w:ascii="Calibri" w:eastAsia="Calibri" w:hAnsi="Calibri" w:cs="Calibri"/>
                <w:sz w:val="21"/>
                <w:szCs w:val="21"/>
              </w:rPr>
              <w:t xml:space="preserve"> </w:t>
            </w:r>
          </w:p>
        </w:tc>
      </w:tr>
      <w:tr w:rsidR="16D1EB60" w14:paraId="4651AB03" w14:textId="77777777" w:rsidTr="16D1EB60">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C23D604" w14:textId="3D35EF32" w:rsidR="16D1EB60" w:rsidRDefault="16D1EB60">
            <w:r w:rsidRPr="16D1EB60">
              <w:rPr>
                <w:rFonts w:ascii="Calibri" w:eastAsia="Calibri" w:hAnsi="Calibri" w:cs="Calibri"/>
                <w:sz w:val="21"/>
                <w:szCs w:val="21"/>
              </w:rPr>
              <w:t>PIC Number</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1029A32" w14:textId="5DE3DD0F" w:rsidR="16D1EB60" w:rsidRDefault="16D1EB60">
            <w:r w:rsidRPr="16D1EB60">
              <w:rPr>
                <w:rFonts w:ascii="Calibri" w:eastAsia="Calibri" w:hAnsi="Calibri" w:cs="Calibri"/>
                <w:sz w:val="21"/>
                <w:szCs w:val="21"/>
              </w:rPr>
              <w:t xml:space="preserve"> </w:t>
            </w:r>
          </w:p>
        </w:tc>
      </w:tr>
      <w:tr w:rsidR="16D1EB60" w14:paraId="64BAF9FD" w14:textId="77777777" w:rsidTr="16D1EB60">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44249D82" w14:textId="03719444" w:rsidR="16D1EB60" w:rsidRDefault="16D1EB60">
            <w:r w:rsidRPr="16D1EB60">
              <w:rPr>
                <w:rFonts w:ascii="Calibri" w:eastAsia="Calibri" w:hAnsi="Calibri" w:cs="Calibri"/>
                <w:sz w:val="21"/>
                <w:szCs w:val="21"/>
              </w:rPr>
              <w:t>Full name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BF6A71F" w14:textId="0F2CD34D" w:rsidR="16D1EB60" w:rsidRDefault="16D1EB60">
            <w:r w:rsidRPr="16D1EB60">
              <w:rPr>
                <w:rFonts w:ascii="Calibri" w:eastAsia="Calibri" w:hAnsi="Calibri" w:cs="Calibri"/>
                <w:sz w:val="21"/>
                <w:szCs w:val="21"/>
              </w:rPr>
              <w:t xml:space="preserve"> </w:t>
            </w:r>
          </w:p>
        </w:tc>
      </w:tr>
      <w:tr w:rsidR="16D1EB60" w14:paraId="764F57A9" w14:textId="77777777" w:rsidTr="16D1EB60">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BB51B2A" w14:textId="692067D2" w:rsidR="16D1EB60" w:rsidRDefault="16D1EB60">
            <w:r w:rsidRPr="16D1EB60">
              <w:rPr>
                <w:rFonts w:ascii="Calibri" w:eastAsia="Calibri" w:hAnsi="Calibri" w:cs="Calibri"/>
                <w:sz w:val="21"/>
                <w:szCs w:val="21"/>
              </w:rPr>
              <w:t>Email address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4D35F4E8" w14:textId="790881E5" w:rsidR="16D1EB60" w:rsidRDefault="16D1EB60">
            <w:r w:rsidRPr="16D1EB60">
              <w:rPr>
                <w:rFonts w:ascii="Calibri" w:eastAsia="Calibri" w:hAnsi="Calibri" w:cs="Calibri"/>
                <w:sz w:val="21"/>
                <w:szCs w:val="21"/>
              </w:rPr>
              <w:t xml:space="preserve"> </w:t>
            </w:r>
          </w:p>
        </w:tc>
      </w:tr>
      <w:tr w:rsidR="16D1EB60" w14:paraId="2112AB68" w14:textId="77777777" w:rsidTr="16D1EB60">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4A7297C" w14:textId="12511E43" w:rsidR="16D1EB60" w:rsidRDefault="16D1EB60">
            <w:r w:rsidRPr="16D1EB60">
              <w:rPr>
                <w:rFonts w:ascii="Calibri" w:eastAsia="Calibri" w:hAnsi="Calibri" w:cs="Calibri"/>
                <w:sz w:val="21"/>
                <w:szCs w:val="21"/>
              </w:rPr>
              <w:t>Phone number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1952BBA" w14:textId="412AF6A3" w:rsidR="16D1EB60" w:rsidRDefault="16D1EB60">
            <w:r w:rsidRPr="16D1EB60">
              <w:rPr>
                <w:rFonts w:ascii="Calibri" w:eastAsia="Calibri" w:hAnsi="Calibri" w:cs="Calibri"/>
                <w:sz w:val="21"/>
                <w:szCs w:val="21"/>
              </w:rPr>
              <w:t xml:space="preserve"> </w:t>
            </w:r>
          </w:p>
        </w:tc>
      </w:tr>
    </w:tbl>
    <w:p w14:paraId="344B20F5" w14:textId="694E2AC4" w:rsidR="0578FF4A" w:rsidRDefault="0578FF4A" w:rsidP="16D1EB60">
      <w:pPr>
        <w:spacing w:line="264" w:lineRule="auto"/>
        <w:rPr>
          <w:rFonts w:ascii="Calibri" w:eastAsia="Calibri" w:hAnsi="Calibri" w:cs="Calibri"/>
          <w:sz w:val="21"/>
          <w:szCs w:val="21"/>
        </w:rPr>
      </w:pPr>
      <w:r w:rsidRPr="16D1EB60">
        <w:rPr>
          <w:rFonts w:ascii="Calibri" w:eastAsia="Calibri" w:hAnsi="Calibri" w:cs="Calibri"/>
          <w:sz w:val="21"/>
          <w:szCs w:val="21"/>
        </w:rPr>
        <w:t xml:space="preserve"> </w:t>
      </w:r>
    </w:p>
    <w:tbl>
      <w:tblPr>
        <w:tblStyle w:val="TableGrid"/>
        <w:tblW w:w="0" w:type="auto"/>
        <w:tblLayout w:type="fixed"/>
        <w:tblLook w:val="04A0" w:firstRow="1" w:lastRow="0" w:firstColumn="1" w:lastColumn="0" w:noHBand="0" w:noVBand="1"/>
      </w:tblPr>
      <w:tblGrid>
        <w:gridCol w:w="4530"/>
        <w:gridCol w:w="4530"/>
      </w:tblGrid>
      <w:tr w:rsidR="000A3BEE" w14:paraId="4AD72580"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26AD2F4A" w14:textId="0302F6A1" w:rsidR="000A3BEE" w:rsidRDefault="000A3BEE" w:rsidP="006E7DA6">
            <w:r w:rsidRPr="16D1EB60">
              <w:rPr>
                <w:rFonts w:ascii="Calibri" w:eastAsia="Calibri" w:hAnsi="Calibri" w:cs="Calibri"/>
                <w:sz w:val="21"/>
                <w:szCs w:val="21"/>
              </w:rPr>
              <w:t>Full legal name of the Applicant</w:t>
            </w:r>
            <w:r w:rsidR="007B2E70">
              <w:rPr>
                <w:rFonts w:ascii="Calibri" w:eastAsia="Calibri" w:hAnsi="Calibri" w:cs="Calibri"/>
                <w:sz w:val="21"/>
                <w:szCs w:val="21"/>
              </w:rPr>
              <w:t xml:space="preserve"> (partner 1)</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CFC019F" w14:textId="77777777" w:rsidR="000A3BEE" w:rsidRDefault="000A3BEE" w:rsidP="006E7DA6">
            <w:r w:rsidRPr="16D1EB60">
              <w:rPr>
                <w:rFonts w:ascii="Calibri" w:eastAsia="Calibri" w:hAnsi="Calibri" w:cs="Calibri"/>
                <w:sz w:val="21"/>
                <w:szCs w:val="21"/>
              </w:rPr>
              <w:t xml:space="preserve"> </w:t>
            </w:r>
          </w:p>
        </w:tc>
      </w:tr>
      <w:tr w:rsidR="000A3BEE" w14:paraId="619B3966"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AC67931" w14:textId="77777777" w:rsidR="000A3BEE" w:rsidRDefault="000A3BEE" w:rsidP="006E7DA6">
            <w:r w:rsidRPr="16D1EB60">
              <w:rPr>
                <w:rFonts w:ascii="Calibri" w:eastAsia="Calibri" w:hAnsi="Calibri" w:cs="Calibri"/>
                <w:sz w:val="21"/>
                <w:szCs w:val="21"/>
              </w:rPr>
              <w:t>Short name of the Applicant</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6B241089" w14:textId="77777777" w:rsidR="000A3BEE" w:rsidRDefault="000A3BEE" w:rsidP="006E7DA6">
            <w:r w:rsidRPr="16D1EB60">
              <w:rPr>
                <w:rFonts w:ascii="Calibri" w:eastAsia="Calibri" w:hAnsi="Calibri" w:cs="Calibri"/>
                <w:sz w:val="21"/>
                <w:szCs w:val="21"/>
              </w:rPr>
              <w:t xml:space="preserve"> </w:t>
            </w:r>
          </w:p>
        </w:tc>
      </w:tr>
      <w:tr w:rsidR="000A3BEE" w14:paraId="75D2129F"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1AF5F1F9" w14:textId="77777777" w:rsidR="000A3BEE" w:rsidRDefault="000A3BEE" w:rsidP="006E7DA6">
            <w:r w:rsidRPr="16D1EB60">
              <w:rPr>
                <w:rFonts w:ascii="Calibri" w:eastAsia="Calibri" w:hAnsi="Calibri" w:cs="Calibri"/>
                <w:sz w:val="21"/>
                <w:szCs w:val="21"/>
              </w:rPr>
              <w:t>PIC Number</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685090DB" w14:textId="77777777" w:rsidR="000A3BEE" w:rsidRDefault="000A3BEE" w:rsidP="006E7DA6">
            <w:r w:rsidRPr="16D1EB60">
              <w:rPr>
                <w:rFonts w:ascii="Calibri" w:eastAsia="Calibri" w:hAnsi="Calibri" w:cs="Calibri"/>
                <w:sz w:val="21"/>
                <w:szCs w:val="21"/>
              </w:rPr>
              <w:t xml:space="preserve"> </w:t>
            </w:r>
          </w:p>
        </w:tc>
      </w:tr>
      <w:tr w:rsidR="000A3BEE" w14:paraId="2B29F374"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172161A3" w14:textId="77777777" w:rsidR="000A3BEE" w:rsidRDefault="000A3BEE" w:rsidP="006E7DA6">
            <w:r w:rsidRPr="16D1EB60">
              <w:rPr>
                <w:rFonts w:ascii="Calibri" w:eastAsia="Calibri" w:hAnsi="Calibri" w:cs="Calibri"/>
                <w:sz w:val="21"/>
                <w:szCs w:val="21"/>
              </w:rPr>
              <w:t>Full name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6AB7810" w14:textId="77777777" w:rsidR="000A3BEE" w:rsidRDefault="000A3BEE" w:rsidP="006E7DA6">
            <w:r w:rsidRPr="16D1EB60">
              <w:rPr>
                <w:rFonts w:ascii="Calibri" w:eastAsia="Calibri" w:hAnsi="Calibri" w:cs="Calibri"/>
                <w:sz w:val="21"/>
                <w:szCs w:val="21"/>
              </w:rPr>
              <w:t xml:space="preserve"> </w:t>
            </w:r>
          </w:p>
        </w:tc>
      </w:tr>
      <w:tr w:rsidR="000A3BEE" w14:paraId="1542F8DF"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36D6384" w14:textId="77777777" w:rsidR="000A3BEE" w:rsidRDefault="000A3BEE" w:rsidP="006E7DA6">
            <w:r w:rsidRPr="16D1EB60">
              <w:rPr>
                <w:rFonts w:ascii="Calibri" w:eastAsia="Calibri" w:hAnsi="Calibri" w:cs="Calibri"/>
                <w:sz w:val="21"/>
                <w:szCs w:val="21"/>
              </w:rPr>
              <w:t>Email address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168F5F2D" w14:textId="77777777" w:rsidR="000A3BEE" w:rsidRDefault="000A3BEE" w:rsidP="006E7DA6">
            <w:r w:rsidRPr="16D1EB60">
              <w:rPr>
                <w:rFonts w:ascii="Calibri" w:eastAsia="Calibri" w:hAnsi="Calibri" w:cs="Calibri"/>
                <w:sz w:val="21"/>
                <w:szCs w:val="21"/>
              </w:rPr>
              <w:t xml:space="preserve"> </w:t>
            </w:r>
          </w:p>
        </w:tc>
      </w:tr>
      <w:tr w:rsidR="000A3BEE" w14:paraId="6FC2C6AB"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45524D57" w14:textId="77777777" w:rsidR="000A3BEE" w:rsidRDefault="000A3BEE" w:rsidP="006E7DA6">
            <w:r w:rsidRPr="16D1EB60">
              <w:rPr>
                <w:rFonts w:ascii="Calibri" w:eastAsia="Calibri" w:hAnsi="Calibri" w:cs="Calibri"/>
                <w:sz w:val="21"/>
                <w:szCs w:val="21"/>
              </w:rPr>
              <w:t>Phone number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16DE3A4" w14:textId="77777777" w:rsidR="000A3BEE" w:rsidRDefault="000A3BEE" w:rsidP="006E7DA6">
            <w:r w:rsidRPr="16D1EB60">
              <w:rPr>
                <w:rFonts w:ascii="Calibri" w:eastAsia="Calibri" w:hAnsi="Calibri" w:cs="Calibri"/>
                <w:sz w:val="21"/>
                <w:szCs w:val="21"/>
              </w:rPr>
              <w:t xml:space="preserve"> </w:t>
            </w:r>
          </w:p>
        </w:tc>
      </w:tr>
    </w:tbl>
    <w:p w14:paraId="0D8E49AD" w14:textId="77777777" w:rsidR="000A3BEE" w:rsidRDefault="000A3BEE" w:rsidP="16D1EB60">
      <w:pPr>
        <w:spacing w:line="264" w:lineRule="auto"/>
      </w:pPr>
    </w:p>
    <w:tbl>
      <w:tblPr>
        <w:tblStyle w:val="TableGrid"/>
        <w:tblW w:w="0" w:type="auto"/>
        <w:tblLayout w:type="fixed"/>
        <w:tblLook w:val="04A0" w:firstRow="1" w:lastRow="0" w:firstColumn="1" w:lastColumn="0" w:noHBand="0" w:noVBand="1"/>
      </w:tblPr>
      <w:tblGrid>
        <w:gridCol w:w="4530"/>
        <w:gridCol w:w="4530"/>
      </w:tblGrid>
      <w:tr w:rsidR="000A3BEE" w14:paraId="1B9C55AA"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C1AF2B8" w14:textId="0444388C" w:rsidR="000A3BEE" w:rsidRDefault="000A3BEE" w:rsidP="006E7DA6">
            <w:r w:rsidRPr="16D1EB60">
              <w:rPr>
                <w:rFonts w:ascii="Calibri" w:eastAsia="Calibri" w:hAnsi="Calibri" w:cs="Calibri"/>
                <w:sz w:val="21"/>
                <w:szCs w:val="21"/>
              </w:rPr>
              <w:t>Full legal name of the Applicant</w:t>
            </w:r>
            <w:r w:rsidR="007B2E70">
              <w:rPr>
                <w:rFonts w:ascii="Calibri" w:eastAsia="Calibri" w:hAnsi="Calibri" w:cs="Calibri"/>
                <w:sz w:val="21"/>
                <w:szCs w:val="21"/>
              </w:rPr>
              <w:t xml:space="preserve"> (partner 2)</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0DE4F7D" w14:textId="77777777" w:rsidR="000A3BEE" w:rsidRDefault="000A3BEE" w:rsidP="006E7DA6">
            <w:r w:rsidRPr="16D1EB60">
              <w:rPr>
                <w:rFonts w:ascii="Calibri" w:eastAsia="Calibri" w:hAnsi="Calibri" w:cs="Calibri"/>
                <w:sz w:val="21"/>
                <w:szCs w:val="21"/>
              </w:rPr>
              <w:t xml:space="preserve"> </w:t>
            </w:r>
          </w:p>
        </w:tc>
      </w:tr>
      <w:tr w:rsidR="000A3BEE" w14:paraId="30558CEE"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78F19EC" w14:textId="77777777" w:rsidR="000A3BEE" w:rsidRDefault="000A3BEE" w:rsidP="006E7DA6">
            <w:r w:rsidRPr="16D1EB60">
              <w:rPr>
                <w:rFonts w:ascii="Calibri" w:eastAsia="Calibri" w:hAnsi="Calibri" w:cs="Calibri"/>
                <w:sz w:val="21"/>
                <w:szCs w:val="21"/>
              </w:rPr>
              <w:t>Short name of the Applicant</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27E2514C" w14:textId="77777777" w:rsidR="000A3BEE" w:rsidRDefault="000A3BEE" w:rsidP="006E7DA6">
            <w:r w:rsidRPr="16D1EB60">
              <w:rPr>
                <w:rFonts w:ascii="Calibri" w:eastAsia="Calibri" w:hAnsi="Calibri" w:cs="Calibri"/>
                <w:sz w:val="21"/>
                <w:szCs w:val="21"/>
              </w:rPr>
              <w:t xml:space="preserve"> </w:t>
            </w:r>
          </w:p>
        </w:tc>
      </w:tr>
      <w:tr w:rsidR="000A3BEE" w14:paraId="0258F7F6"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D0C4267" w14:textId="77777777" w:rsidR="000A3BEE" w:rsidRDefault="000A3BEE" w:rsidP="006E7DA6">
            <w:r w:rsidRPr="16D1EB60">
              <w:rPr>
                <w:rFonts w:ascii="Calibri" w:eastAsia="Calibri" w:hAnsi="Calibri" w:cs="Calibri"/>
                <w:sz w:val="21"/>
                <w:szCs w:val="21"/>
              </w:rPr>
              <w:t>PIC Number</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A5C4F3F" w14:textId="77777777" w:rsidR="000A3BEE" w:rsidRDefault="000A3BEE" w:rsidP="006E7DA6">
            <w:r w:rsidRPr="16D1EB60">
              <w:rPr>
                <w:rFonts w:ascii="Calibri" w:eastAsia="Calibri" w:hAnsi="Calibri" w:cs="Calibri"/>
                <w:sz w:val="21"/>
                <w:szCs w:val="21"/>
              </w:rPr>
              <w:t xml:space="preserve"> </w:t>
            </w:r>
          </w:p>
        </w:tc>
      </w:tr>
      <w:tr w:rsidR="000A3BEE" w14:paraId="427D77A0"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2A2D4434" w14:textId="77777777" w:rsidR="000A3BEE" w:rsidRDefault="000A3BEE" w:rsidP="006E7DA6">
            <w:r w:rsidRPr="16D1EB60">
              <w:rPr>
                <w:rFonts w:ascii="Calibri" w:eastAsia="Calibri" w:hAnsi="Calibri" w:cs="Calibri"/>
                <w:sz w:val="21"/>
                <w:szCs w:val="21"/>
              </w:rPr>
              <w:t>Full name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259E3C56" w14:textId="77777777" w:rsidR="000A3BEE" w:rsidRDefault="000A3BEE" w:rsidP="006E7DA6">
            <w:r w:rsidRPr="16D1EB60">
              <w:rPr>
                <w:rFonts w:ascii="Calibri" w:eastAsia="Calibri" w:hAnsi="Calibri" w:cs="Calibri"/>
                <w:sz w:val="21"/>
                <w:szCs w:val="21"/>
              </w:rPr>
              <w:t xml:space="preserve"> </w:t>
            </w:r>
          </w:p>
        </w:tc>
      </w:tr>
      <w:tr w:rsidR="000A3BEE" w14:paraId="2D9351C4"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6262FA6F" w14:textId="77777777" w:rsidR="000A3BEE" w:rsidRDefault="000A3BEE" w:rsidP="006E7DA6">
            <w:r w:rsidRPr="16D1EB60">
              <w:rPr>
                <w:rFonts w:ascii="Calibri" w:eastAsia="Calibri" w:hAnsi="Calibri" w:cs="Calibri"/>
                <w:sz w:val="21"/>
                <w:szCs w:val="21"/>
              </w:rPr>
              <w:t>Email address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A2E4ED7" w14:textId="77777777" w:rsidR="000A3BEE" w:rsidRDefault="000A3BEE" w:rsidP="006E7DA6">
            <w:r w:rsidRPr="16D1EB60">
              <w:rPr>
                <w:rFonts w:ascii="Calibri" w:eastAsia="Calibri" w:hAnsi="Calibri" w:cs="Calibri"/>
                <w:sz w:val="21"/>
                <w:szCs w:val="21"/>
              </w:rPr>
              <w:t xml:space="preserve"> </w:t>
            </w:r>
          </w:p>
        </w:tc>
      </w:tr>
      <w:tr w:rsidR="000A3BEE" w14:paraId="177C9750" w14:textId="77777777" w:rsidTr="006E7DA6">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7B4A6DF" w14:textId="77777777" w:rsidR="000A3BEE" w:rsidRDefault="000A3BEE" w:rsidP="006E7DA6">
            <w:r w:rsidRPr="16D1EB60">
              <w:rPr>
                <w:rFonts w:ascii="Calibri" w:eastAsia="Calibri" w:hAnsi="Calibri" w:cs="Calibri"/>
                <w:sz w:val="21"/>
                <w:szCs w:val="21"/>
              </w:rPr>
              <w:t>Phone number of the Main Contact Person</w:t>
            </w:r>
          </w:p>
        </w:tc>
        <w:tc>
          <w:tcPr>
            <w:tcW w:w="453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872643F" w14:textId="77777777" w:rsidR="000A3BEE" w:rsidRDefault="000A3BEE" w:rsidP="006E7DA6">
            <w:r w:rsidRPr="16D1EB60">
              <w:rPr>
                <w:rFonts w:ascii="Calibri" w:eastAsia="Calibri" w:hAnsi="Calibri" w:cs="Calibri"/>
                <w:sz w:val="21"/>
                <w:szCs w:val="21"/>
              </w:rPr>
              <w:t xml:space="preserve"> </w:t>
            </w:r>
          </w:p>
        </w:tc>
      </w:tr>
    </w:tbl>
    <w:p w14:paraId="781FB8E7" w14:textId="77777777" w:rsidR="000A3BEE" w:rsidRDefault="000A3BEE" w:rsidP="16D1EB60">
      <w:pPr>
        <w:spacing w:line="264" w:lineRule="auto"/>
      </w:pPr>
    </w:p>
    <w:p w14:paraId="5E75FCAA" w14:textId="77777777" w:rsidR="000A3BEE" w:rsidRDefault="000A3BEE" w:rsidP="16D1EB60">
      <w:pPr>
        <w:spacing w:line="264" w:lineRule="auto"/>
      </w:pPr>
    </w:p>
    <w:p w14:paraId="25688B08" w14:textId="3A9A3221" w:rsidR="0578FF4A" w:rsidRDefault="0578FF4A" w:rsidP="16D1EB60">
      <w:pPr>
        <w:spacing w:line="264" w:lineRule="auto"/>
      </w:pPr>
      <w:r w:rsidRPr="16D1EB60">
        <w:rPr>
          <w:rFonts w:ascii="Calibri" w:eastAsia="Calibri" w:hAnsi="Calibri" w:cs="Calibri"/>
          <w:b/>
          <w:bCs/>
          <w:sz w:val="21"/>
          <w:szCs w:val="21"/>
        </w:rPr>
        <w:t>Proposal abstract</w:t>
      </w:r>
    </w:p>
    <w:p w14:paraId="096542EC" w14:textId="59E767C9" w:rsidR="308726CF" w:rsidRDefault="308726CF" w:rsidP="16D1EB60">
      <w:pPr>
        <w:rPr>
          <w:rFonts w:ascii="Calibri" w:hAnsi="Calibri" w:cs="Arial"/>
          <w:i/>
          <w:iCs/>
        </w:rPr>
      </w:pPr>
      <w:r>
        <w:rPr>
          <w:noProof/>
        </w:rPr>
        <w:drawing>
          <wp:inline distT="0" distB="0" distL="0" distR="0" wp14:anchorId="566570C2" wp14:editId="353C14A9">
            <wp:extent cx="133350" cy="133350"/>
            <wp:effectExtent l="0" t="0" r="0" b="0"/>
            <wp:docPr id="950165977" name="Picture 95016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165977"/>
                    <pic:cNvPicPr/>
                  </pic:nvPicPr>
                  <pic:blipFill>
                    <a:blip r:embed="rId1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0578FF4A" w:rsidRPr="0E6BE96D">
        <w:rPr>
          <w:rFonts w:ascii="Calibri" w:eastAsia="Calibri" w:hAnsi="Calibri" w:cs="Calibri"/>
          <w:i/>
          <w:iCs/>
        </w:rPr>
        <w:t>Please provide no more tha</w:t>
      </w:r>
      <w:r w:rsidR="1095F519" w:rsidRPr="0E6BE96D">
        <w:rPr>
          <w:rFonts w:ascii="Calibri" w:eastAsia="Calibri" w:hAnsi="Calibri" w:cs="Calibri"/>
          <w:i/>
          <w:iCs/>
        </w:rPr>
        <w:t>n</w:t>
      </w:r>
      <w:r w:rsidR="0578FF4A" w:rsidRPr="0E6BE96D">
        <w:rPr>
          <w:rFonts w:ascii="Calibri" w:eastAsia="Calibri" w:hAnsi="Calibri" w:cs="Calibri"/>
          <w:i/>
          <w:iCs/>
        </w:rPr>
        <w:t xml:space="preserve"> a half page of a concise abstract of the proposal.</w:t>
      </w:r>
      <w:r w:rsidR="00713A06" w:rsidRPr="0E6BE96D">
        <w:rPr>
          <w:rFonts w:ascii="Calibri" w:eastAsia="Calibri" w:hAnsi="Calibri" w:cs="Calibri"/>
          <w:i/>
          <w:iCs/>
        </w:rPr>
        <w:t xml:space="preserve"> </w:t>
      </w:r>
      <w:r w:rsidR="00D943F7" w:rsidRPr="0E6BE96D">
        <w:rPr>
          <w:rFonts w:ascii="Calibri" w:eastAsia="Calibri" w:hAnsi="Calibri" w:cs="Calibri"/>
          <w:i/>
          <w:iCs/>
        </w:rPr>
        <w:t xml:space="preserve">It has to be clear which one of the </w:t>
      </w:r>
      <w:proofErr w:type="spellStart"/>
      <w:r w:rsidR="00487185" w:rsidRPr="0E6BE96D">
        <w:rPr>
          <w:rFonts w:ascii="Calibri" w:eastAsia="Calibri" w:hAnsi="Calibri" w:cs="Calibri"/>
          <w:i/>
          <w:iCs/>
        </w:rPr>
        <w:t>Pharaon</w:t>
      </w:r>
      <w:proofErr w:type="spellEnd"/>
      <w:r w:rsidR="00487185" w:rsidRPr="0E6BE96D">
        <w:rPr>
          <w:rFonts w:ascii="Calibri" w:eastAsia="Calibri" w:hAnsi="Calibri" w:cs="Calibri"/>
          <w:i/>
          <w:iCs/>
        </w:rPr>
        <w:t xml:space="preserve"> objectives/topics </w:t>
      </w:r>
      <w:r w:rsidR="00581951" w:rsidRPr="0E6BE96D">
        <w:rPr>
          <w:rFonts w:ascii="Calibri" w:eastAsia="Calibri" w:hAnsi="Calibri" w:cs="Calibri"/>
          <w:i/>
          <w:iCs/>
        </w:rPr>
        <w:t xml:space="preserve">your proposal is addressing. </w:t>
      </w:r>
      <w:r w:rsidR="008E13AB" w:rsidRPr="0E6BE96D">
        <w:rPr>
          <w:rFonts w:ascii="Calibri" w:eastAsia="Calibri" w:hAnsi="Calibri" w:cs="Calibri"/>
          <w:i/>
          <w:iCs/>
        </w:rPr>
        <w:t xml:space="preserve">Please note that this information may be used for dissemination purposes. </w:t>
      </w:r>
    </w:p>
    <w:p w14:paraId="289247C7" w14:textId="5D51A275" w:rsidR="096DADEA" w:rsidRDefault="16D1EB60" w:rsidP="00F509B8">
      <w:pPr>
        <w:rPr>
          <w:lang w:val="en-US"/>
        </w:rPr>
      </w:pPr>
      <w:r>
        <w:br w:type="page"/>
      </w:r>
      <w:bookmarkStart w:id="1" w:name="_Toc72418218"/>
      <w:r w:rsidR="50D7FFA6" w:rsidRPr="1A741675">
        <w:rPr>
          <w:rFonts w:ascii="Calibri" w:hAnsi="Calibri" w:cs="Times New Roman"/>
          <w:szCs w:val="34"/>
          <w:lang w:val="en-US"/>
        </w:rPr>
        <w:t>Impact</w:t>
      </w:r>
      <w:bookmarkEnd w:id="1"/>
    </w:p>
    <w:p w14:paraId="7BEA9964" w14:textId="3947E0E7" w:rsidR="096DADEA" w:rsidRDefault="50D7FFA6" w:rsidP="1A741675">
      <w:pPr>
        <w:pStyle w:val="Heading2"/>
        <w:rPr>
          <w:lang w:val="en-US"/>
        </w:rPr>
      </w:pPr>
      <w:bookmarkStart w:id="2" w:name="_Toc72418219"/>
      <w:r w:rsidRPr="1A741675">
        <w:rPr>
          <w:rFonts w:ascii="Calibri" w:hAnsi="Calibri" w:cs="Arial"/>
          <w:bCs/>
          <w:szCs w:val="26"/>
          <w:lang w:val="en-US"/>
        </w:rPr>
        <w:t>Expected Impact</w:t>
      </w:r>
      <w:bookmarkEnd w:id="2"/>
    </w:p>
    <w:p w14:paraId="1E6C1AAF" w14:textId="00B19BDF" w:rsidR="096DADEA" w:rsidRDefault="50D7FFA6" w:rsidP="320AE8B6">
      <w:pPr>
        <w:rPr>
          <w:rFonts w:ascii="Calibri" w:hAnsi="Calibri" w:cs="Arial"/>
          <w:i/>
          <w:iCs/>
          <w:sz w:val="20"/>
          <w:szCs w:val="20"/>
          <w:lang w:val="en-US"/>
        </w:rPr>
      </w:pPr>
      <w:r>
        <w:rPr>
          <w:noProof/>
        </w:rPr>
        <w:drawing>
          <wp:inline distT="0" distB="0" distL="0" distR="0" wp14:anchorId="4937A429" wp14:editId="551DE4F0">
            <wp:extent cx="133350" cy="133350"/>
            <wp:effectExtent l="0" t="0" r="0" b="0"/>
            <wp:docPr id="586013189" name="Picture 58601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013189"/>
                    <pic:cNvPicPr/>
                  </pic:nvPicPr>
                  <pic:blipFill>
                    <a:blip r:embed="rId1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E6BE96D">
        <w:rPr>
          <w:rFonts w:ascii="Calibri" w:hAnsi="Calibri" w:cs="Arial"/>
          <w:i/>
          <w:iCs/>
          <w:sz w:val="20"/>
          <w:szCs w:val="20"/>
          <w:lang w:val="en-US"/>
        </w:rPr>
        <w:t xml:space="preserve">Please be </w:t>
      </w:r>
      <w:r w:rsidR="78A11E29" w:rsidRPr="0E6BE96D">
        <w:rPr>
          <w:rFonts w:ascii="Calibri" w:hAnsi="Calibri" w:cs="Arial"/>
          <w:i/>
          <w:iCs/>
          <w:sz w:val="20"/>
          <w:szCs w:val="20"/>
          <w:lang w:val="en-US"/>
        </w:rPr>
        <w:t>specific and</w:t>
      </w:r>
      <w:r w:rsidRPr="0E6BE96D">
        <w:rPr>
          <w:rFonts w:ascii="Calibri" w:hAnsi="Calibri" w:cs="Arial"/>
          <w:i/>
          <w:iCs/>
          <w:sz w:val="20"/>
          <w:szCs w:val="20"/>
          <w:lang w:val="en-US"/>
        </w:rPr>
        <w:t xml:space="preserve"> provide only information that applies to the proposal and its objectives.</w:t>
      </w:r>
    </w:p>
    <w:p w14:paraId="4D37710D" w14:textId="3563B1FF" w:rsidR="096DADEA" w:rsidRDefault="50D7FFA6" w:rsidP="1A741675">
      <w:pPr>
        <w:rPr>
          <w:rFonts w:ascii="Calibri" w:hAnsi="Calibri" w:cs="Arial"/>
          <w:i/>
          <w:iCs/>
          <w:sz w:val="20"/>
          <w:szCs w:val="20"/>
          <w:lang w:val="en-US"/>
        </w:rPr>
      </w:pPr>
      <w:r w:rsidRPr="1A741675">
        <w:rPr>
          <w:rFonts w:ascii="Calibri" w:hAnsi="Calibri" w:cs="Arial"/>
          <w:i/>
          <w:iCs/>
          <w:sz w:val="20"/>
          <w:szCs w:val="20"/>
          <w:lang w:val="en-US"/>
        </w:rPr>
        <w:t>Wherever possible, use quantified indicators and targets.</w:t>
      </w:r>
    </w:p>
    <w:p w14:paraId="07A8451D" w14:textId="11FFC199" w:rsidR="096DADEA" w:rsidRDefault="50D7FFA6" w:rsidP="00DA5EE7">
      <w:pPr>
        <w:pStyle w:val="ListParagraph"/>
        <w:numPr>
          <w:ilvl w:val="0"/>
          <w:numId w:val="14"/>
        </w:numPr>
        <w:rPr>
          <w:lang w:val="en-US"/>
        </w:rPr>
      </w:pPr>
      <w:r w:rsidRPr="1A741675">
        <w:rPr>
          <w:rFonts w:ascii="Calibri" w:hAnsi="Calibri" w:cs="Arial"/>
          <w:lang w:val="en-US"/>
        </w:rPr>
        <w:t xml:space="preserve"> Describe how your project will contribute to:</w:t>
      </w:r>
    </w:p>
    <w:p w14:paraId="099EB787" w14:textId="00A5EB08" w:rsidR="096DADEA" w:rsidRDefault="50D7FFA6" w:rsidP="00DA5EE7">
      <w:pPr>
        <w:pStyle w:val="ListParagraph"/>
        <w:numPr>
          <w:ilvl w:val="0"/>
          <w:numId w:val="13"/>
        </w:numPr>
        <w:rPr>
          <w:lang w:val="en-US"/>
        </w:rPr>
      </w:pPr>
      <w:r w:rsidRPr="1A741675">
        <w:rPr>
          <w:rFonts w:ascii="Calibri" w:hAnsi="Calibri" w:cs="Arial"/>
          <w:lang w:val="en-US"/>
        </w:rPr>
        <w:t xml:space="preserve">each of the expected impacts mentioned in the </w:t>
      </w:r>
      <w:proofErr w:type="spellStart"/>
      <w:r w:rsidR="5CA3F888" w:rsidRPr="1A741675">
        <w:rPr>
          <w:rFonts w:ascii="Calibri" w:hAnsi="Calibri" w:cs="Arial"/>
          <w:lang w:val="en-US"/>
        </w:rPr>
        <w:t>Pharaon</w:t>
      </w:r>
      <w:proofErr w:type="spellEnd"/>
      <w:r w:rsidR="5CA3F888" w:rsidRPr="1A741675">
        <w:rPr>
          <w:rFonts w:ascii="Calibri" w:hAnsi="Calibri" w:cs="Arial"/>
          <w:lang w:val="en-US"/>
        </w:rPr>
        <w:t xml:space="preserve"> Open Call</w:t>
      </w:r>
      <w:r w:rsidRPr="1A741675">
        <w:rPr>
          <w:rFonts w:ascii="Calibri" w:hAnsi="Calibri" w:cs="Arial"/>
          <w:lang w:val="en-US"/>
        </w:rPr>
        <w:t>, under the relevant</w:t>
      </w:r>
      <w:r w:rsidR="200E946D" w:rsidRPr="1A741675">
        <w:rPr>
          <w:rFonts w:ascii="Calibri" w:hAnsi="Calibri" w:cs="Arial"/>
          <w:lang w:val="en-US"/>
        </w:rPr>
        <w:t xml:space="preserve"> </w:t>
      </w:r>
      <w:r w:rsidR="006C71FB">
        <w:rPr>
          <w:rFonts w:ascii="Calibri" w:hAnsi="Calibri" w:cs="Arial"/>
          <w:lang w:val="en-US"/>
        </w:rPr>
        <w:t>objective</w:t>
      </w:r>
      <w:r w:rsidRPr="1A741675">
        <w:rPr>
          <w:rFonts w:ascii="Calibri" w:hAnsi="Calibri" w:cs="Arial"/>
          <w:lang w:val="en-US"/>
        </w:rPr>
        <w:t>;</w:t>
      </w:r>
    </w:p>
    <w:p w14:paraId="1023A043" w14:textId="1A3B3058" w:rsidR="096DADEA" w:rsidRPr="00706137" w:rsidRDefault="50D7FFA6" w:rsidP="00DF2F71">
      <w:pPr>
        <w:pStyle w:val="ListParagraph"/>
        <w:numPr>
          <w:ilvl w:val="0"/>
          <w:numId w:val="13"/>
        </w:numPr>
        <w:rPr>
          <w:lang w:val="en-US"/>
        </w:rPr>
      </w:pPr>
      <w:r w:rsidRPr="0E6BE96D">
        <w:rPr>
          <w:rFonts w:ascii="Calibri" w:hAnsi="Calibri" w:cs="Arial"/>
          <w:lang w:val="en-US"/>
        </w:rPr>
        <w:t xml:space="preserve">any substantial impacts not mentioned in the </w:t>
      </w:r>
      <w:proofErr w:type="spellStart"/>
      <w:r w:rsidR="4C4725F1" w:rsidRPr="0E6BE96D">
        <w:rPr>
          <w:rFonts w:ascii="Calibri" w:hAnsi="Calibri" w:cs="Arial"/>
          <w:lang w:val="en-US"/>
        </w:rPr>
        <w:t>Pharaon</w:t>
      </w:r>
      <w:proofErr w:type="spellEnd"/>
      <w:r w:rsidR="4C4725F1" w:rsidRPr="0E6BE96D">
        <w:rPr>
          <w:rFonts w:ascii="Calibri" w:hAnsi="Calibri" w:cs="Arial"/>
          <w:lang w:val="en-US"/>
        </w:rPr>
        <w:t xml:space="preserve"> Open Call</w:t>
      </w:r>
      <w:r w:rsidRPr="0E6BE96D">
        <w:rPr>
          <w:rFonts w:ascii="Calibri" w:hAnsi="Calibri" w:cs="Arial"/>
          <w:lang w:val="en-US"/>
        </w:rPr>
        <w:t>, that would enhance</w:t>
      </w:r>
      <w:r w:rsidR="14E24756" w:rsidRPr="0E6BE96D">
        <w:rPr>
          <w:rFonts w:ascii="Calibri" w:hAnsi="Calibri" w:cs="Arial"/>
          <w:lang w:val="en-US"/>
        </w:rPr>
        <w:t xml:space="preserve"> </w:t>
      </w:r>
      <w:r w:rsidRPr="0E6BE96D">
        <w:rPr>
          <w:rFonts w:ascii="Calibri" w:hAnsi="Calibri" w:cs="Arial"/>
          <w:lang w:val="en-US"/>
        </w:rPr>
        <w:t>innovation capacity</w:t>
      </w:r>
      <w:r w:rsidR="0DE28AB9" w:rsidRPr="0E6BE96D">
        <w:rPr>
          <w:rFonts w:ascii="Calibri" w:hAnsi="Calibri" w:cs="Arial"/>
          <w:lang w:val="en-US"/>
        </w:rPr>
        <w:t xml:space="preserve"> and</w:t>
      </w:r>
      <w:r w:rsidRPr="0E6BE96D">
        <w:rPr>
          <w:rFonts w:ascii="Calibri" w:hAnsi="Calibri" w:cs="Arial"/>
          <w:lang w:val="en-US"/>
        </w:rPr>
        <w:t xml:space="preserve"> create new market opportunities</w:t>
      </w:r>
      <w:r w:rsidR="000072AD">
        <w:rPr>
          <w:rFonts w:ascii="Calibri" w:hAnsi="Calibri" w:cs="Arial"/>
          <w:lang w:val="en-US"/>
        </w:rPr>
        <w:t>;</w:t>
      </w:r>
    </w:p>
    <w:p w14:paraId="1636BE81" w14:textId="6BBA559D" w:rsidR="00706137" w:rsidRPr="00632E87" w:rsidRDefault="00706137" w:rsidP="00DF2F71">
      <w:pPr>
        <w:pStyle w:val="ListParagraph"/>
        <w:numPr>
          <w:ilvl w:val="0"/>
          <w:numId w:val="13"/>
        </w:numPr>
        <w:rPr>
          <w:lang w:val="en-US"/>
        </w:rPr>
      </w:pPr>
      <w:r w:rsidRPr="00632E87">
        <w:rPr>
          <w:rFonts w:eastAsia="Calibri"/>
        </w:rPr>
        <w:t>Specific Actions (SAs)</w:t>
      </w:r>
      <w:r w:rsidR="00BE339B" w:rsidRPr="00632E87">
        <w:rPr>
          <w:rFonts w:ascii="Calibri" w:hAnsi="Calibri" w:cs="Arial"/>
          <w:lang w:val="en-US"/>
        </w:rPr>
        <w:t xml:space="preserve"> mentioned in the </w:t>
      </w:r>
      <w:proofErr w:type="spellStart"/>
      <w:r w:rsidR="00BE339B" w:rsidRPr="00632E87">
        <w:rPr>
          <w:rFonts w:ascii="Calibri" w:hAnsi="Calibri" w:cs="Arial"/>
          <w:lang w:val="en-US"/>
        </w:rPr>
        <w:t>Pharaon</w:t>
      </w:r>
      <w:proofErr w:type="spellEnd"/>
      <w:r w:rsidR="00BE339B" w:rsidRPr="00632E87">
        <w:rPr>
          <w:rFonts w:ascii="Calibri" w:hAnsi="Calibri" w:cs="Arial"/>
          <w:lang w:val="en-US"/>
        </w:rPr>
        <w:t xml:space="preserve"> Open Call</w:t>
      </w:r>
      <w:r w:rsidR="000072AD" w:rsidRPr="00632E87">
        <w:rPr>
          <w:rFonts w:ascii="Calibri" w:hAnsi="Calibri" w:cs="Arial"/>
          <w:lang w:val="en-US"/>
        </w:rPr>
        <w:t>.</w:t>
      </w:r>
    </w:p>
    <w:p w14:paraId="31A75435" w14:textId="49DD49F3" w:rsidR="096DADEA" w:rsidRDefault="271AC918" w:rsidP="00DA5EE7">
      <w:pPr>
        <w:pStyle w:val="ListParagraph"/>
        <w:numPr>
          <w:ilvl w:val="0"/>
          <w:numId w:val="6"/>
        </w:numPr>
        <w:rPr>
          <w:b/>
          <w:bCs/>
          <w:lang w:val="en-US"/>
        </w:rPr>
      </w:pPr>
      <w:r w:rsidRPr="1A741675">
        <w:rPr>
          <w:rFonts w:ascii="Calibri" w:hAnsi="Calibri" w:cs="Arial"/>
          <w:lang w:val="en-US"/>
        </w:rPr>
        <w:t>Describe the proposed communication measures for promoting the project and its f</w:t>
      </w:r>
      <w:r w:rsidRPr="1A741675">
        <w:rPr>
          <w:lang w:val="en-US"/>
        </w:rPr>
        <w:t>indings during the period of the grant. Measures should be proportionate to the scale of the project, with clear objectives. They should be tailored to the needs of different target audiences, including groups beyond the project's own community.</w:t>
      </w:r>
    </w:p>
    <w:p w14:paraId="6BFAB77F" w14:textId="00DAB267" w:rsidR="00A26F02" w:rsidRDefault="00FB652C" w:rsidP="1A741675">
      <w:pPr>
        <w:pStyle w:val="Heading1"/>
        <w:rPr>
          <w:lang w:val="en-US"/>
        </w:rPr>
      </w:pPr>
      <w:bookmarkStart w:id="3" w:name="_Toc72418220"/>
      <w:r>
        <w:rPr>
          <w:lang w:val="en-US"/>
        </w:rPr>
        <w:t>Innovation and technology</w:t>
      </w:r>
      <w:r w:rsidR="006B4A03">
        <w:rPr>
          <w:lang w:val="en-US"/>
        </w:rPr>
        <w:t xml:space="preserve"> </w:t>
      </w:r>
      <w:r w:rsidR="00295170">
        <w:rPr>
          <w:lang w:val="en-US"/>
        </w:rPr>
        <w:t>(Excellence)</w:t>
      </w:r>
      <w:bookmarkEnd w:id="3"/>
    </w:p>
    <w:p w14:paraId="711703AB" w14:textId="04685011" w:rsidR="00D80293" w:rsidRPr="00D80293" w:rsidRDefault="00D80293" w:rsidP="320AE8B6">
      <w:pPr>
        <w:pStyle w:val="Heading2"/>
        <w:rPr>
          <w:lang w:eastAsia="en-GB"/>
        </w:rPr>
      </w:pPr>
      <w:bookmarkStart w:id="4" w:name="_Toc72418221"/>
      <w:r>
        <w:t>Objectives</w:t>
      </w:r>
      <w:bookmarkEnd w:id="4"/>
      <w:r w:rsidR="005314A7">
        <w:t xml:space="preserve"> </w:t>
      </w:r>
    </w:p>
    <w:p w14:paraId="1AF498AE" w14:textId="71FB0A04" w:rsidR="00D80293" w:rsidRPr="00D80293" w:rsidRDefault="00D80293" w:rsidP="7510BC4F">
      <w:pPr>
        <w:numPr>
          <w:ilvl w:val="0"/>
          <w:numId w:val="25"/>
        </w:numPr>
        <w:spacing w:before="0" w:after="240" w:line="240" w:lineRule="auto"/>
        <w:jc w:val="left"/>
        <w:rPr>
          <w:rFonts w:eastAsia="Times New Roman"/>
          <w:lang w:eastAsia="en-GB"/>
        </w:rPr>
      </w:pPr>
      <w:r w:rsidRPr="7510BC4F">
        <w:rPr>
          <w:rFonts w:eastAsia="Times New Roman"/>
          <w:lang w:eastAsia="en-GB"/>
        </w:rPr>
        <w:t xml:space="preserve">Describe the specific objectives for the project, which should be clear, measurable, </w:t>
      </w:r>
      <w:r w:rsidR="00852DA3" w:rsidRPr="7510BC4F">
        <w:rPr>
          <w:rFonts w:eastAsia="Times New Roman"/>
          <w:lang w:eastAsia="en-GB"/>
        </w:rPr>
        <w:t>realistic,</w:t>
      </w:r>
      <w:r w:rsidRPr="7510BC4F">
        <w:rPr>
          <w:rFonts w:eastAsia="Times New Roman"/>
          <w:lang w:eastAsia="en-GB"/>
        </w:rPr>
        <w:t xml:space="preserve"> and achievable within the duration of the project. </w:t>
      </w:r>
      <w:r w:rsidR="005314A7" w:rsidRPr="7510BC4F">
        <w:rPr>
          <w:rFonts w:eastAsia="Times New Roman"/>
          <w:lang w:eastAsia="en-GB"/>
        </w:rPr>
        <w:t>It</w:t>
      </w:r>
      <w:r w:rsidRPr="7510BC4F">
        <w:rPr>
          <w:rFonts w:eastAsia="Times New Roman"/>
          <w:lang w:eastAsia="en-GB"/>
        </w:rPr>
        <w:t xml:space="preserve"> should be </w:t>
      </w:r>
      <w:r w:rsidR="005314A7" w:rsidRPr="7510BC4F">
        <w:rPr>
          <w:rFonts w:eastAsia="Times New Roman"/>
          <w:lang w:eastAsia="en-GB"/>
        </w:rPr>
        <w:t xml:space="preserve">clear what </w:t>
      </w:r>
      <w:proofErr w:type="spellStart"/>
      <w:r w:rsidR="005314A7" w:rsidRPr="7510BC4F">
        <w:rPr>
          <w:rFonts w:eastAsia="Times New Roman"/>
          <w:lang w:eastAsia="en-GB"/>
        </w:rPr>
        <w:t>Pharaon</w:t>
      </w:r>
      <w:proofErr w:type="spellEnd"/>
      <w:r w:rsidR="005314A7" w:rsidRPr="7510BC4F">
        <w:rPr>
          <w:rFonts w:eastAsia="Times New Roman"/>
          <w:lang w:eastAsia="en-GB"/>
        </w:rPr>
        <w:t xml:space="preserve"> challenge you are solving</w:t>
      </w:r>
      <w:r w:rsidR="2E06A109" w:rsidRPr="7510BC4F">
        <w:rPr>
          <w:rFonts w:eastAsia="Times New Roman"/>
          <w:lang w:eastAsia="en-GB"/>
        </w:rPr>
        <w:t xml:space="preserve"> and which pilot site(s) you are addressing</w:t>
      </w:r>
      <w:r w:rsidR="005314A7" w:rsidRPr="7510BC4F">
        <w:rPr>
          <w:rFonts w:eastAsia="Times New Roman"/>
          <w:lang w:eastAsia="en-GB"/>
        </w:rPr>
        <w:t xml:space="preserve"> with your proposal.  </w:t>
      </w:r>
    </w:p>
    <w:p w14:paraId="62C45680" w14:textId="1C251523" w:rsidR="00D80293" w:rsidRPr="00D80293" w:rsidRDefault="00D80293" w:rsidP="005314A7">
      <w:pPr>
        <w:spacing w:before="0" w:after="240" w:line="240" w:lineRule="auto"/>
        <w:ind w:left="1080"/>
        <w:jc w:val="left"/>
        <w:rPr>
          <w:rFonts w:eastAsia="Times New Roman" w:cstheme="minorHAnsi"/>
          <w:lang w:eastAsia="en-GB"/>
        </w:rPr>
      </w:pPr>
    </w:p>
    <w:p w14:paraId="21375913" w14:textId="7D0262D4" w:rsidR="00D80293" w:rsidRPr="00D80293" w:rsidRDefault="00D80293" w:rsidP="00695927">
      <w:pPr>
        <w:pStyle w:val="Heading2"/>
        <w:rPr>
          <w:lang w:eastAsia="en-GB"/>
        </w:rPr>
      </w:pPr>
      <w:bookmarkStart w:id="5" w:name="_Toc72418222"/>
      <w:r w:rsidRPr="320AE8B6">
        <w:rPr>
          <w:lang w:eastAsia="en-GB"/>
        </w:rPr>
        <w:t>Concept and methodology</w:t>
      </w:r>
      <w:bookmarkEnd w:id="5"/>
    </w:p>
    <w:p w14:paraId="17D56ADA" w14:textId="735BD5F0" w:rsidR="00D80293" w:rsidRPr="00E96D0F" w:rsidRDefault="00D80293" w:rsidP="00205B95">
      <w:pPr>
        <w:pStyle w:val="ListParagraph"/>
        <w:numPr>
          <w:ilvl w:val="0"/>
          <w:numId w:val="25"/>
        </w:numPr>
        <w:spacing w:before="0" w:after="240" w:line="240" w:lineRule="auto"/>
        <w:rPr>
          <w:rFonts w:eastAsia="Times New Roman" w:cstheme="minorHAnsi"/>
          <w:lang w:eastAsia="en-GB"/>
        </w:rPr>
      </w:pPr>
      <w:r w:rsidRPr="00E96D0F">
        <w:rPr>
          <w:rFonts w:eastAsia="Times New Roman" w:cstheme="minorHAnsi"/>
          <w:lang w:eastAsia="en-GB"/>
        </w:rPr>
        <w:t xml:space="preserve">Describe and explain the overall concept underpinning the project. Describe the main ideas, models or assumptions involved. Identify any inter-disciplinary considerations and, where relevant, use of stakeholder knowledge. Where relevant, include measures taken for public/societal engagement on issues related to the project. Describe the positioning of the project </w:t>
      </w:r>
      <w:proofErr w:type="gramStart"/>
      <w:r w:rsidRPr="00E96D0F">
        <w:rPr>
          <w:rFonts w:eastAsia="Times New Roman" w:cstheme="minorHAnsi"/>
          <w:lang w:eastAsia="en-GB"/>
        </w:rPr>
        <w:t>e.g.</w:t>
      </w:r>
      <w:proofErr w:type="gramEnd"/>
      <w:r w:rsidRPr="00E96D0F">
        <w:rPr>
          <w:rFonts w:eastAsia="Times New Roman" w:cstheme="minorHAnsi"/>
          <w:lang w:eastAsia="en-GB"/>
        </w:rPr>
        <w:t xml:space="preserve"> where it is situated in the spectrum from ‘idea to application’, or from ‘lab to market’. Refer to Technology Readiness Levels where relevant. (See </w:t>
      </w:r>
      <w:hyperlink r:id="rId14" w:history="1">
        <w:r w:rsidRPr="00E96D0F">
          <w:rPr>
            <w:rFonts w:eastAsia="Times New Roman" w:cstheme="minorHAnsi"/>
            <w:color w:val="0000FF"/>
            <w:u w:val="single"/>
            <w:lang w:eastAsia="en-GB"/>
          </w:rPr>
          <w:t>General Annex G of the work programme</w:t>
        </w:r>
      </w:hyperlink>
      <w:r w:rsidRPr="00E96D0F">
        <w:rPr>
          <w:rFonts w:eastAsia="Times New Roman" w:cstheme="minorHAnsi"/>
          <w:lang w:eastAsia="en-GB"/>
        </w:rPr>
        <w:t>)</w:t>
      </w:r>
      <w:r w:rsidR="001E09DD" w:rsidRPr="00E96D0F">
        <w:rPr>
          <w:rFonts w:eastAsia="Times New Roman" w:cstheme="minorHAnsi"/>
          <w:lang w:eastAsia="en-GB"/>
        </w:rPr>
        <w:t>.</w:t>
      </w:r>
    </w:p>
    <w:p w14:paraId="0814EA14" w14:textId="58AA2B82" w:rsidR="00295170" w:rsidRPr="00E96D0F" w:rsidRDefault="00D80293" w:rsidP="001E09DD">
      <w:pPr>
        <w:numPr>
          <w:ilvl w:val="0"/>
          <w:numId w:val="25"/>
        </w:numPr>
        <w:shd w:val="clear" w:color="auto" w:fill="FFFFFF"/>
        <w:spacing w:before="0" w:after="240" w:line="240" w:lineRule="auto"/>
        <w:ind w:left="1077" w:hanging="357"/>
        <w:jc w:val="left"/>
        <w:rPr>
          <w:rFonts w:eastAsia="Times New Roman" w:cstheme="minorHAnsi"/>
          <w:lang w:eastAsia="en-GB"/>
        </w:rPr>
      </w:pPr>
      <w:r w:rsidRPr="00D80293">
        <w:rPr>
          <w:rFonts w:eastAsia="Times New Roman" w:cstheme="minorHAnsi"/>
          <w:lang w:eastAsia="en-GB"/>
        </w:rPr>
        <w:t>Describe and explain the overall methodology.</w:t>
      </w:r>
    </w:p>
    <w:p w14:paraId="406B22CD" w14:textId="676999D2" w:rsidR="00D80293" w:rsidRPr="00D80293" w:rsidRDefault="00D80293" w:rsidP="00D80293">
      <w:pPr>
        <w:shd w:val="clear" w:color="auto" w:fill="FFFFFF"/>
        <w:spacing w:before="0" w:after="200" w:line="240" w:lineRule="auto"/>
        <w:ind w:left="720"/>
        <w:rPr>
          <w:rFonts w:eastAsia="Times New Roman" w:cstheme="minorHAnsi"/>
          <w:i/>
          <w:iCs/>
          <w:noProof/>
          <w:sz w:val="20"/>
          <w:szCs w:val="20"/>
          <w:lang w:val="en-US" w:eastAsia="en-GB"/>
        </w:rPr>
      </w:pPr>
      <w:r w:rsidRPr="00D80293">
        <w:rPr>
          <w:rFonts w:eastAsia="Times New Roman" w:cstheme="minorHAnsi"/>
          <w:i/>
          <w:iCs/>
          <w:noProof/>
          <w:sz w:val="20"/>
          <w:szCs w:val="20"/>
          <w:lang w:val="en-US" w:eastAsia="en-GB"/>
        </w:rPr>
        <w:t xml:space="preserve"> </w:t>
      </w:r>
    </w:p>
    <w:p w14:paraId="6922DB87" w14:textId="0C65565F" w:rsidR="00D80293" w:rsidRPr="00D80293" w:rsidRDefault="00D80293" w:rsidP="00E96D0F">
      <w:pPr>
        <w:pStyle w:val="Heading2"/>
        <w:rPr>
          <w:lang w:eastAsia="en-GB"/>
        </w:rPr>
      </w:pPr>
      <w:bookmarkStart w:id="6" w:name="_Toc72418223"/>
      <w:r w:rsidRPr="320AE8B6">
        <w:rPr>
          <w:lang w:eastAsia="en-GB"/>
        </w:rPr>
        <w:t>Ambition</w:t>
      </w:r>
      <w:r w:rsidR="00693DCE" w:rsidRPr="320AE8B6">
        <w:rPr>
          <w:lang w:eastAsia="en-GB"/>
        </w:rPr>
        <w:t>/Innovation</w:t>
      </w:r>
      <w:bookmarkEnd w:id="6"/>
    </w:p>
    <w:p w14:paraId="794CA7B3" w14:textId="77777777" w:rsidR="00D80293" w:rsidRPr="00D80293" w:rsidRDefault="00D80293" w:rsidP="00E96D0F">
      <w:pPr>
        <w:numPr>
          <w:ilvl w:val="0"/>
          <w:numId w:val="26"/>
        </w:numPr>
        <w:spacing w:before="0" w:after="240" w:line="240" w:lineRule="auto"/>
        <w:ind w:left="1077" w:hanging="357"/>
        <w:jc w:val="left"/>
        <w:rPr>
          <w:rFonts w:eastAsia="Times New Roman" w:cstheme="minorHAnsi"/>
          <w:lang w:eastAsia="en-GB"/>
        </w:rPr>
      </w:pPr>
      <w:r w:rsidRPr="00D80293">
        <w:rPr>
          <w:rFonts w:eastAsia="Times New Roman" w:cstheme="minorHAnsi"/>
          <w:lang w:eastAsia="en-GB"/>
        </w:rPr>
        <w:t xml:space="preserve">Describe the advance your proposal would provide beyond the state-of-the-art, and the extent the proposed work is ambitious. </w:t>
      </w:r>
    </w:p>
    <w:p w14:paraId="0CCA802E" w14:textId="1D0CBAE8" w:rsidR="00D80293" w:rsidRDefault="00D80293" w:rsidP="7510BC4F">
      <w:pPr>
        <w:numPr>
          <w:ilvl w:val="0"/>
          <w:numId w:val="26"/>
        </w:numPr>
        <w:spacing w:before="0" w:after="240" w:line="240" w:lineRule="auto"/>
        <w:ind w:left="1077" w:hanging="357"/>
        <w:jc w:val="left"/>
        <w:rPr>
          <w:rFonts w:eastAsia="Times New Roman"/>
          <w:lang w:eastAsia="en-GB"/>
        </w:rPr>
      </w:pPr>
      <w:r w:rsidRPr="7510BC4F">
        <w:rPr>
          <w:rFonts w:eastAsia="Times New Roman"/>
          <w:lang w:eastAsia="en-GB"/>
        </w:rPr>
        <w:t xml:space="preserve">Describe the innovation potential </w:t>
      </w:r>
      <w:r w:rsidRPr="7510BC4F">
        <w:rPr>
          <w:rFonts w:eastAsia="Times New Roman"/>
          <w:b/>
          <w:bCs/>
          <w:lang w:eastAsia="en-GB"/>
        </w:rPr>
        <w:t>(</w:t>
      </w:r>
      <w:proofErr w:type="gramStart"/>
      <w:r w:rsidRPr="7510BC4F">
        <w:rPr>
          <w:rFonts w:eastAsia="Times New Roman"/>
          <w:b/>
          <w:bCs/>
          <w:lang w:eastAsia="en-GB"/>
        </w:rPr>
        <w:t>e.g.</w:t>
      </w:r>
      <w:proofErr w:type="gramEnd"/>
      <w:r w:rsidRPr="7510BC4F">
        <w:rPr>
          <w:rFonts w:eastAsia="Times New Roman"/>
          <w:b/>
          <w:bCs/>
          <w:lang w:eastAsia="en-GB"/>
        </w:rPr>
        <w:t xml:space="preserve"> ground-breaking objectives, novel concepts and approaches, new products, services or business and organisational models)</w:t>
      </w:r>
      <w:r w:rsidRPr="7510BC4F">
        <w:rPr>
          <w:rFonts w:eastAsia="Times New Roman"/>
          <w:b/>
          <w:bCs/>
          <w:color w:val="7030A0"/>
          <w:sz w:val="18"/>
          <w:szCs w:val="18"/>
          <w:lang w:eastAsia="en-GB"/>
        </w:rPr>
        <w:t xml:space="preserve"> </w:t>
      </w:r>
      <w:r w:rsidRPr="7510BC4F">
        <w:rPr>
          <w:rFonts w:eastAsia="Times New Roman"/>
          <w:lang w:eastAsia="en-GB"/>
        </w:rPr>
        <w:t>which the proposal represents. Where relevant, refer to products and services already available on the market.</w:t>
      </w:r>
    </w:p>
    <w:p w14:paraId="2F3D6DE8" w14:textId="7543F4E2" w:rsidR="0091358F" w:rsidRDefault="0091358F" w:rsidP="004B543D">
      <w:pPr>
        <w:pStyle w:val="Heading1"/>
        <w:rPr>
          <w:lang w:val="en-US"/>
        </w:rPr>
      </w:pPr>
      <w:bookmarkStart w:id="7" w:name="_Toc72418224"/>
      <w:r>
        <w:rPr>
          <w:lang w:val="en-US"/>
        </w:rPr>
        <w:t>Implementation</w:t>
      </w:r>
      <w:bookmarkEnd w:id="7"/>
    </w:p>
    <w:p w14:paraId="5124DAD5" w14:textId="77777777" w:rsidR="002E6586" w:rsidRPr="00AC5E1C" w:rsidRDefault="002E6586" w:rsidP="002E6586">
      <w:pPr>
        <w:numPr>
          <w:ilvl w:val="1"/>
          <w:numId w:val="21"/>
        </w:numPr>
        <w:tabs>
          <w:tab w:val="num" w:pos="360"/>
        </w:tabs>
        <w:spacing w:before="240"/>
        <w:ind w:left="426" w:hanging="426"/>
        <w:outlineLvl w:val="1"/>
        <w:rPr>
          <w:color w:val="003966"/>
          <w:sz w:val="26"/>
          <w:lang w:val="en-US"/>
        </w:rPr>
      </w:pPr>
      <w:bookmarkStart w:id="8" w:name="_Toc72418225"/>
      <w:r w:rsidRPr="00AC5E1C">
        <w:rPr>
          <w:rFonts w:ascii="Calibri" w:hAnsi="Calibri" w:cs="Arial"/>
          <w:color w:val="003966"/>
          <w:sz w:val="26"/>
          <w:szCs w:val="26"/>
          <w:lang w:val="en-US"/>
        </w:rPr>
        <w:t>Work plan – Work packages, deliverables</w:t>
      </w:r>
      <w:bookmarkEnd w:id="8"/>
    </w:p>
    <w:p w14:paraId="0DEBF785" w14:textId="77777777" w:rsidR="002E6586" w:rsidRPr="002E6586" w:rsidRDefault="002E6586" w:rsidP="320AE8B6">
      <w:pPr>
        <w:rPr>
          <w:lang w:val="en-US"/>
        </w:rPr>
      </w:pPr>
      <w:r w:rsidRPr="320AE8B6">
        <w:rPr>
          <w:lang w:val="en-US"/>
        </w:rPr>
        <w:t>Please provide the following:</w:t>
      </w:r>
    </w:p>
    <w:p w14:paraId="30837080" w14:textId="77777777" w:rsidR="002E6586" w:rsidRPr="002E6586" w:rsidRDefault="002E6586" w:rsidP="320AE8B6">
      <w:pPr>
        <w:numPr>
          <w:ilvl w:val="0"/>
          <w:numId w:val="5"/>
        </w:numPr>
        <w:contextualSpacing/>
        <w:rPr>
          <w:lang w:val="en-US"/>
        </w:rPr>
      </w:pPr>
      <w:r w:rsidRPr="320AE8B6">
        <w:rPr>
          <w:lang w:val="en-US"/>
        </w:rPr>
        <w:t>brief presentation of the overall structure of the work plan;</w:t>
      </w:r>
    </w:p>
    <w:p w14:paraId="3D7FA768" w14:textId="09649546" w:rsidR="002E6586" w:rsidRPr="002E6586" w:rsidRDefault="002E6586" w:rsidP="320AE8B6">
      <w:pPr>
        <w:numPr>
          <w:ilvl w:val="0"/>
          <w:numId w:val="5"/>
        </w:numPr>
        <w:contextualSpacing/>
        <w:rPr>
          <w:lang w:val="en-US"/>
        </w:rPr>
      </w:pPr>
      <w:r w:rsidRPr="7510BC4F">
        <w:rPr>
          <w:lang w:val="en-US"/>
        </w:rPr>
        <w:t>timing of the different</w:t>
      </w:r>
      <w:r w:rsidR="2CAC0DF1" w:rsidRPr="7510BC4F">
        <w:rPr>
          <w:lang w:val="en-US"/>
        </w:rPr>
        <w:t xml:space="preserve"> tasks </w:t>
      </w:r>
      <w:r w:rsidRPr="7510BC4F">
        <w:rPr>
          <w:lang w:val="en-US"/>
        </w:rPr>
        <w:t>and their components (Gantt chart or similar);</w:t>
      </w:r>
    </w:p>
    <w:p w14:paraId="36DC1B72" w14:textId="29BCB5DE" w:rsidR="00DF4446" w:rsidRDefault="002E6586" w:rsidP="00DF4446">
      <w:pPr>
        <w:numPr>
          <w:ilvl w:val="0"/>
          <w:numId w:val="5"/>
        </w:numPr>
        <w:contextualSpacing/>
        <w:rPr>
          <w:lang w:val="en-US"/>
        </w:rPr>
      </w:pPr>
      <w:r w:rsidRPr="7510BC4F">
        <w:rPr>
          <w:lang w:val="en-US"/>
        </w:rPr>
        <w:t xml:space="preserve">list of </w:t>
      </w:r>
      <w:r w:rsidR="18477B30" w:rsidRPr="7510BC4F">
        <w:rPr>
          <w:lang w:val="en-US"/>
        </w:rPr>
        <w:t>tasks</w:t>
      </w:r>
      <w:r w:rsidRPr="7510BC4F">
        <w:rPr>
          <w:lang w:val="en-US"/>
        </w:rPr>
        <w:t xml:space="preserve"> </w:t>
      </w:r>
      <w:r w:rsidR="00DF4446" w:rsidRPr="7510BC4F">
        <w:rPr>
          <w:lang w:val="en-US"/>
        </w:rPr>
        <w:t xml:space="preserve">with </w:t>
      </w:r>
      <w:r w:rsidR="4DE95CBD" w:rsidRPr="7510BC4F">
        <w:rPr>
          <w:lang w:val="en-US"/>
        </w:rPr>
        <w:t xml:space="preserve">a </w:t>
      </w:r>
      <w:r w:rsidR="00DF4446" w:rsidRPr="7510BC4F">
        <w:rPr>
          <w:lang w:val="en-US"/>
        </w:rPr>
        <w:t>clear description;</w:t>
      </w:r>
    </w:p>
    <w:p w14:paraId="574802A7" w14:textId="77777777" w:rsidR="00AC5E1C" w:rsidRDefault="00DF4446" w:rsidP="00AC5E1C">
      <w:pPr>
        <w:numPr>
          <w:ilvl w:val="0"/>
          <w:numId w:val="5"/>
        </w:numPr>
        <w:contextualSpacing/>
        <w:rPr>
          <w:lang w:val="en-US"/>
        </w:rPr>
      </w:pPr>
      <w:r w:rsidRPr="00DF4446">
        <w:rPr>
          <w:lang w:val="en-US"/>
        </w:rPr>
        <w:t>l</w:t>
      </w:r>
      <w:r w:rsidR="002E6586" w:rsidRPr="00DF4446">
        <w:rPr>
          <w:lang w:val="en-US"/>
        </w:rPr>
        <w:t>ist of major deliverables</w:t>
      </w:r>
      <w:r w:rsidRPr="00DF4446">
        <w:rPr>
          <w:lang w:val="en-US"/>
        </w:rPr>
        <w:t>;</w:t>
      </w:r>
    </w:p>
    <w:p w14:paraId="0190511D" w14:textId="2108BE99" w:rsidR="00DF4446" w:rsidRPr="00AC5E1C" w:rsidRDefault="00AC5E1C" w:rsidP="00AC5E1C">
      <w:pPr>
        <w:numPr>
          <w:ilvl w:val="0"/>
          <w:numId w:val="5"/>
        </w:numPr>
        <w:contextualSpacing/>
        <w:rPr>
          <w:lang w:val="en-US"/>
        </w:rPr>
      </w:pPr>
      <w:r>
        <w:rPr>
          <w:lang w:val="en-US"/>
        </w:rPr>
        <w:t>(</w:t>
      </w:r>
      <w:proofErr w:type="gramStart"/>
      <w:r>
        <w:rPr>
          <w:lang w:val="en-US"/>
        </w:rPr>
        <w:t>if</w:t>
      </w:r>
      <w:proofErr w:type="gramEnd"/>
      <w:r>
        <w:rPr>
          <w:lang w:val="en-US"/>
        </w:rPr>
        <w:t xml:space="preserve"> applicable) </w:t>
      </w:r>
      <w:r w:rsidR="002E6586" w:rsidRPr="00AC5E1C">
        <w:rPr>
          <w:lang w:val="en-US"/>
        </w:rPr>
        <w:t>graphical presentation of the components showing how they inter-relate (Pert chart or similar).</w:t>
      </w:r>
    </w:p>
    <w:p w14:paraId="7EB8EA33" w14:textId="54F513DA" w:rsidR="00DF4446" w:rsidRDefault="00DF4446" w:rsidP="7510BC4F">
      <w:pPr>
        <w:ind w:left="1418" w:hanging="1418"/>
        <w:jc w:val="left"/>
        <w:rPr>
          <w:rFonts w:ascii="Calibri" w:eastAsia="MS Mincho" w:hAnsi="Calibri" w:cs="Arial"/>
          <w:b/>
          <w:bCs/>
          <w:sz w:val="24"/>
          <w:szCs w:val="24"/>
        </w:rPr>
      </w:pPr>
      <w:r w:rsidRPr="7510BC4F">
        <w:rPr>
          <w:rFonts w:eastAsia="Times New Roman"/>
          <w:b/>
          <w:bCs/>
          <w:sz w:val="24"/>
          <w:szCs w:val="24"/>
        </w:rPr>
        <w:t xml:space="preserve"> Table 3.1b:</w:t>
      </w:r>
      <w:r>
        <w:tab/>
      </w:r>
      <w:r w:rsidR="39D299EB" w:rsidRPr="7510BC4F">
        <w:rPr>
          <w:rFonts w:eastAsia="Times New Roman"/>
          <w:b/>
          <w:bCs/>
          <w:sz w:val="24"/>
          <w:szCs w:val="24"/>
        </w:rPr>
        <w:t>Work plan description</w:t>
      </w:r>
    </w:p>
    <w:tbl>
      <w:tblPr>
        <w:tblW w:w="0" w:type="auto"/>
        <w:tblLayout w:type="fixed"/>
        <w:tblLook w:val="06A0" w:firstRow="1" w:lastRow="0" w:firstColumn="1" w:lastColumn="0" w:noHBand="1" w:noVBand="1"/>
      </w:tblPr>
      <w:tblGrid>
        <w:gridCol w:w="2578"/>
        <w:gridCol w:w="1296"/>
        <w:gridCol w:w="1439"/>
        <w:gridCol w:w="1154"/>
        <w:gridCol w:w="1296"/>
        <w:gridCol w:w="1297"/>
      </w:tblGrid>
      <w:tr w:rsidR="00DF4446" w:rsidRPr="000673DC" w14:paraId="5DF76BAE" w14:textId="77777777" w:rsidTr="7510BC4F">
        <w:tc>
          <w:tcPr>
            <w:tcW w:w="2578" w:type="dxa"/>
            <w:tcBorders>
              <w:top w:val="single" w:sz="8" w:space="0" w:color="auto"/>
              <w:left w:val="single" w:sz="8" w:space="0" w:color="auto"/>
              <w:bottom w:val="single" w:sz="8" w:space="0" w:color="auto"/>
              <w:right w:val="single" w:sz="8" w:space="0" w:color="auto"/>
            </w:tcBorders>
          </w:tcPr>
          <w:p w14:paraId="334B6CDF" w14:textId="77777777" w:rsidR="00DF4446" w:rsidRPr="000673DC" w:rsidRDefault="00DF4446" w:rsidP="00D25148">
            <w:pPr>
              <w:rPr>
                <w:rFonts w:cstheme="minorHAnsi"/>
              </w:rPr>
            </w:pPr>
            <w:r w:rsidRPr="000673DC">
              <w:rPr>
                <w:rFonts w:eastAsia="Times New Roman" w:cstheme="minorHAnsi"/>
                <w:b/>
                <w:bCs/>
              </w:rPr>
              <w:t>Work package number</w:t>
            </w:r>
          </w:p>
        </w:tc>
        <w:tc>
          <w:tcPr>
            <w:tcW w:w="6482" w:type="dxa"/>
            <w:gridSpan w:val="5"/>
            <w:tcBorders>
              <w:top w:val="single" w:sz="8" w:space="0" w:color="auto"/>
              <w:left w:val="single" w:sz="8" w:space="0" w:color="auto"/>
              <w:bottom w:val="single" w:sz="8" w:space="0" w:color="auto"/>
              <w:right w:val="single" w:sz="8" w:space="0" w:color="auto"/>
            </w:tcBorders>
          </w:tcPr>
          <w:p w14:paraId="6F9C65B9" w14:textId="77777777" w:rsidR="00DF4446" w:rsidRPr="000673DC" w:rsidRDefault="00DF4446" w:rsidP="00D25148">
            <w:pPr>
              <w:rPr>
                <w:rFonts w:cstheme="minorHAnsi"/>
              </w:rPr>
            </w:pPr>
            <w:r w:rsidRPr="000673DC">
              <w:rPr>
                <w:rFonts w:eastAsia="Times New Roman" w:cstheme="minorHAnsi"/>
              </w:rPr>
              <w:t xml:space="preserve"> </w:t>
            </w:r>
          </w:p>
        </w:tc>
      </w:tr>
      <w:tr w:rsidR="00DF4446" w:rsidRPr="000673DC" w14:paraId="4FC0AB3F" w14:textId="77777777" w:rsidTr="7510BC4F">
        <w:tc>
          <w:tcPr>
            <w:tcW w:w="2578" w:type="dxa"/>
            <w:tcBorders>
              <w:top w:val="single" w:sz="8" w:space="0" w:color="auto"/>
              <w:left w:val="single" w:sz="8" w:space="0" w:color="auto"/>
              <w:bottom w:val="single" w:sz="8" w:space="0" w:color="auto"/>
              <w:right w:val="single" w:sz="8" w:space="0" w:color="auto"/>
            </w:tcBorders>
          </w:tcPr>
          <w:p w14:paraId="77EAED9D" w14:textId="77777777" w:rsidR="00DF4446" w:rsidRPr="000673DC" w:rsidRDefault="00DF4446" w:rsidP="00D25148">
            <w:pPr>
              <w:rPr>
                <w:rFonts w:cstheme="minorHAnsi"/>
              </w:rPr>
            </w:pPr>
            <w:r w:rsidRPr="000673DC">
              <w:rPr>
                <w:rFonts w:eastAsia="Times New Roman" w:cstheme="minorHAnsi"/>
                <w:b/>
                <w:bCs/>
              </w:rPr>
              <w:t>Work package title</w:t>
            </w:r>
          </w:p>
        </w:tc>
        <w:tc>
          <w:tcPr>
            <w:tcW w:w="6482" w:type="dxa"/>
            <w:gridSpan w:val="5"/>
            <w:tcBorders>
              <w:top w:val="single" w:sz="8" w:space="0" w:color="auto"/>
              <w:left w:val="single" w:sz="8" w:space="0" w:color="auto"/>
              <w:bottom w:val="single" w:sz="8" w:space="0" w:color="auto"/>
              <w:right w:val="single" w:sz="8" w:space="0" w:color="auto"/>
            </w:tcBorders>
          </w:tcPr>
          <w:p w14:paraId="0AAAA676" w14:textId="77777777" w:rsidR="00DF4446" w:rsidRPr="000673DC" w:rsidRDefault="00DF4446" w:rsidP="00D25148">
            <w:pPr>
              <w:rPr>
                <w:rFonts w:cstheme="minorHAnsi"/>
              </w:rPr>
            </w:pPr>
            <w:r w:rsidRPr="000673DC">
              <w:rPr>
                <w:rFonts w:eastAsia="Times New Roman" w:cstheme="minorHAnsi"/>
              </w:rPr>
              <w:t xml:space="preserve"> </w:t>
            </w:r>
          </w:p>
        </w:tc>
      </w:tr>
      <w:tr w:rsidR="00DF4446" w:rsidRPr="000673DC" w14:paraId="2F059D99" w14:textId="77777777" w:rsidTr="7510BC4F">
        <w:tc>
          <w:tcPr>
            <w:tcW w:w="2578" w:type="dxa"/>
            <w:tcBorders>
              <w:top w:val="single" w:sz="8" w:space="0" w:color="auto"/>
              <w:left w:val="single" w:sz="8" w:space="0" w:color="auto"/>
              <w:bottom w:val="single" w:sz="8" w:space="0" w:color="auto"/>
              <w:right w:val="single" w:sz="8" w:space="0" w:color="auto"/>
            </w:tcBorders>
          </w:tcPr>
          <w:p w14:paraId="2D767A70" w14:textId="77777777" w:rsidR="00DF4446" w:rsidRPr="000673DC" w:rsidRDefault="00DF4446" w:rsidP="00D25148">
            <w:pPr>
              <w:ind w:left="1191" w:hanging="1191"/>
              <w:rPr>
                <w:rFonts w:cstheme="minorHAnsi"/>
              </w:rPr>
            </w:pPr>
            <w:r w:rsidRPr="000673DC">
              <w:rPr>
                <w:rFonts w:eastAsia="Times New Roman" w:cstheme="minorHAnsi"/>
                <w:b/>
                <w:bCs/>
              </w:rPr>
              <w:t>Person months</w:t>
            </w:r>
          </w:p>
        </w:tc>
        <w:tc>
          <w:tcPr>
            <w:tcW w:w="1296" w:type="dxa"/>
            <w:tcBorders>
              <w:top w:val="single" w:sz="8" w:space="0" w:color="auto"/>
              <w:left w:val="single" w:sz="8" w:space="0" w:color="auto"/>
              <w:bottom w:val="single" w:sz="8" w:space="0" w:color="auto"/>
              <w:right w:val="single" w:sz="8" w:space="0" w:color="auto"/>
            </w:tcBorders>
          </w:tcPr>
          <w:p w14:paraId="3543D967" w14:textId="77777777" w:rsidR="00DF4446" w:rsidRPr="000673DC" w:rsidRDefault="00DF4446" w:rsidP="00D25148">
            <w:pPr>
              <w:rPr>
                <w:rFonts w:cstheme="minorHAnsi"/>
              </w:rPr>
            </w:pPr>
            <w:r w:rsidRPr="000673DC">
              <w:rPr>
                <w:rFonts w:eastAsia="Times New Roman" w:cstheme="minorHAnsi"/>
              </w:rPr>
              <w:t xml:space="preserve"> </w:t>
            </w:r>
          </w:p>
        </w:tc>
        <w:tc>
          <w:tcPr>
            <w:tcW w:w="1439" w:type="dxa"/>
            <w:tcBorders>
              <w:top w:val="nil"/>
              <w:left w:val="single" w:sz="8" w:space="0" w:color="auto"/>
              <w:bottom w:val="single" w:sz="8" w:space="0" w:color="auto"/>
              <w:right w:val="single" w:sz="8" w:space="0" w:color="auto"/>
            </w:tcBorders>
          </w:tcPr>
          <w:p w14:paraId="06F81F89" w14:textId="77777777" w:rsidR="00DF4446" w:rsidRPr="000673DC" w:rsidRDefault="00DF4446" w:rsidP="00D25148">
            <w:pPr>
              <w:rPr>
                <w:rFonts w:cstheme="minorHAnsi"/>
              </w:rPr>
            </w:pPr>
            <w:r w:rsidRPr="000673DC">
              <w:rPr>
                <w:rFonts w:eastAsia="Times New Roman" w:cstheme="minorHAnsi"/>
                <w:b/>
                <w:bCs/>
              </w:rPr>
              <w:t>Start Month</w:t>
            </w:r>
          </w:p>
        </w:tc>
        <w:tc>
          <w:tcPr>
            <w:tcW w:w="1154" w:type="dxa"/>
            <w:tcBorders>
              <w:top w:val="nil"/>
              <w:left w:val="single" w:sz="8" w:space="0" w:color="auto"/>
              <w:bottom w:val="single" w:sz="8" w:space="0" w:color="auto"/>
              <w:right w:val="single" w:sz="8" w:space="0" w:color="auto"/>
            </w:tcBorders>
          </w:tcPr>
          <w:p w14:paraId="77DE7972" w14:textId="77777777" w:rsidR="00DF4446" w:rsidRPr="000673DC" w:rsidRDefault="00DF4446" w:rsidP="00D25148">
            <w:pPr>
              <w:rPr>
                <w:rFonts w:cstheme="minorHAnsi"/>
              </w:rPr>
            </w:pPr>
            <w:r w:rsidRPr="000673DC">
              <w:rPr>
                <w:rFonts w:eastAsia="Times New Roman" w:cstheme="minorHAnsi"/>
              </w:rPr>
              <w:t xml:space="preserve"> </w:t>
            </w:r>
          </w:p>
        </w:tc>
        <w:tc>
          <w:tcPr>
            <w:tcW w:w="1296" w:type="dxa"/>
            <w:tcBorders>
              <w:top w:val="nil"/>
              <w:left w:val="single" w:sz="8" w:space="0" w:color="auto"/>
              <w:bottom w:val="single" w:sz="8" w:space="0" w:color="auto"/>
              <w:right w:val="single" w:sz="8" w:space="0" w:color="auto"/>
            </w:tcBorders>
          </w:tcPr>
          <w:p w14:paraId="2CE610D6" w14:textId="77777777" w:rsidR="00DF4446" w:rsidRPr="000673DC" w:rsidRDefault="00DF4446" w:rsidP="00D25148">
            <w:pPr>
              <w:rPr>
                <w:rFonts w:cstheme="minorHAnsi"/>
              </w:rPr>
            </w:pPr>
            <w:r w:rsidRPr="000673DC">
              <w:rPr>
                <w:rFonts w:eastAsia="Times New Roman" w:cstheme="minorHAnsi"/>
                <w:b/>
                <w:bCs/>
              </w:rPr>
              <w:t>End Month</w:t>
            </w:r>
          </w:p>
        </w:tc>
        <w:tc>
          <w:tcPr>
            <w:tcW w:w="1297" w:type="dxa"/>
            <w:tcBorders>
              <w:top w:val="nil"/>
              <w:left w:val="single" w:sz="8" w:space="0" w:color="auto"/>
              <w:bottom w:val="single" w:sz="8" w:space="0" w:color="auto"/>
              <w:right w:val="single" w:sz="8" w:space="0" w:color="auto"/>
            </w:tcBorders>
          </w:tcPr>
          <w:p w14:paraId="1120B67D" w14:textId="77777777" w:rsidR="00DF4446" w:rsidRPr="000673DC" w:rsidRDefault="00DF4446" w:rsidP="00D25148">
            <w:pPr>
              <w:rPr>
                <w:rFonts w:cstheme="minorHAnsi"/>
              </w:rPr>
            </w:pPr>
            <w:r w:rsidRPr="000673DC">
              <w:rPr>
                <w:rFonts w:eastAsia="Times New Roman" w:cstheme="minorHAnsi"/>
              </w:rPr>
              <w:t xml:space="preserve"> </w:t>
            </w:r>
          </w:p>
        </w:tc>
      </w:tr>
      <w:tr w:rsidR="00DF4446" w:rsidRPr="000673DC" w14:paraId="39ED3140" w14:textId="77777777" w:rsidTr="7510BC4F">
        <w:tc>
          <w:tcPr>
            <w:tcW w:w="9060" w:type="dxa"/>
            <w:gridSpan w:val="6"/>
            <w:tcBorders>
              <w:top w:val="single" w:sz="8" w:space="0" w:color="auto"/>
              <w:left w:val="single" w:sz="8" w:space="0" w:color="000000" w:themeColor="text1"/>
              <w:bottom w:val="single" w:sz="8" w:space="0" w:color="000000" w:themeColor="text1"/>
              <w:right w:val="single" w:sz="8" w:space="0" w:color="000000" w:themeColor="text1"/>
            </w:tcBorders>
          </w:tcPr>
          <w:p w14:paraId="057BB54D" w14:textId="77777777" w:rsidR="00DF4446" w:rsidRPr="000673DC" w:rsidRDefault="00DF4446" w:rsidP="00D25148">
            <w:pPr>
              <w:rPr>
                <w:rFonts w:cstheme="minorHAnsi"/>
              </w:rPr>
            </w:pPr>
            <w:r w:rsidRPr="000673DC">
              <w:rPr>
                <w:rFonts w:eastAsia="Times New Roman" w:cstheme="minorHAnsi"/>
                <w:b/>
                <w:bCs/>
              </w:rPr>
              <w:t>Objectives</w:t>
            </w:r>
          </w:p>
          <w:p w14:paraId="75E6FFB8" w14:textId="77777777" w:rsidR="00DF4446" w:rsidRPr="000673DC" w:rsidRDefault="00DF4446" w:rsidP="00D25148">
            <w:pPr>
              <w:rPr>
                <w:rFonts w:cstheme="minorHAnsi"/>
              </w:rPr>
            </w:pPr>
            <w:r w:rsidRPr="000673DC">
              <w:rPr>
                <w:rFonts w:eastAsia="Times New Roman" w:cstheme="minorHAnsi"/>
              </w:rPr>
              <w:t xml:space="preserve"> </w:t>
            </w:r>
          </w:p>
        </w:tc>
      </w:tr>
      <w:tr w:rsidR="00DF4446" w:rsidRPr="000673DC" w14:paraId="011F06C1" w14:textId="77777777" w:rsidTr="7510BC4F">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874462" w14:textId="4A4DFD9D" w:rsidR="00DF4446" w:rsidRPr="000673DC" w:rsidRDefault="00DF4446" w:rsidP="7510BC4F">
            <w:r w:rsidRPr="7510BC4F">
              <w:rPr>
                <w:rFonts w:eastAsia="Times New Roman"/>
                <w:b/>
                <w:bCs/>
              </w:rPr>
              <w:t>Description of work</w:t>
            </w:r>
            <w:r>
              <w:br/>
            </w:r>
            <w:r w:rsidRPr="7510BC4F">
              <w:rPr>
                <w:rFonts w:eastAsia="Times New Roman"/>
                <w:b/>
                <w:bCs/>
              </w:rPr>
              <w:t xml:space="preserve"> </w:t>
            </w:r>
            <w:r w:rsidRPr="7510BC4F">
              <w:rPr>
                <w:rFonts w:eastAsia="Times New Roman"/>
                <w:i/>
                <w:iCs/>
              </w:rPr>
              <w:t>(</w:t>
            </w:r>
            <w:r w:rsidR="247C4AB7" w:rsidRPr="7510BC4F">
              <w:rPr>
                <w:rFonts w:eastAsia="Times New Roman"/>
                <w:i/>
                <w:iCs/>
              </w:rPr>
              <w:t>including a precise description of tasks</w:t>
            </w:r>
            <w:r w:rsidRPr="7510BC4F">
              <w:rPr>
                <w:rFonts w:eastAsia="Times New Roman"/>
                <w:i/>
                <w:iCs/>
              </w:rPr>
              <w:t>)</w:t>
            </w:r>
          </w:p>
          <w:p w14:paraId="6F573F29" w14:textId="77777777" w:rsidR="00DF4446" w:rsidRPr="000673DC" w:rsidRDefault="00DF4446" w:rsidP="00D25148">
            <w:pPr>
              <w:rPr>
                <w:rFonts w:cstheme="minorHAnsi"/>
              </w:rPr>
            </w:pPr>
            <w:r w:rsidRPr="000673DC">
              <w:rPr>
                <w:rFonts w:eastAsia="Times New Roman" w:cstheme="minorHAnsi"/>
              </w:rPr>
              <w:t xml:space="preserve"> </w:t>
            </w:r>
          </w:p>
        </w:tc>
      </w:tr>
    </w:tbl>
    <w:p w14:paraId="0FD470C5" w14:textId="7C4261DA" w:rsidR="002E6586" w:rsidRPr="002E6586" w:rsidRDefault="002E6586" w:rsidP="00DF4446">
      <w:pPr>
        <w:ind w:left="720"/>
        <w:contextualSpacing/>
      </w:pPr>
    </w:p>
    <w:p w14:paraId="5B2A614D" w14:textId="1AF7B441" w:rsidR="096DADEA" w:rsidRDefault="00DF4446" w:rsidP="0091358F">
      <w:pPr>
        <w:pStyle w:val="Heading2"/>
        <w:rPr>
          <w:lang w:val="en-US"/>
        </w:rPr>
      </w:pPr>
      <w:bookmarkStart w:id="9" w:name="_Toc72418226"/>
      <w:r>
        <w:rPr>
          <w:lang w:val="en-US"/>
        </w:rPr>
        <w:t>M</w:t>
      </w:r>
      <w:r w:rsidR="0091358F" w:rsidRPr="1A741675">
        <w:rPr>
          <w:lang w:val="en-US"/>
        </w:rPr>
        <w:t>ilestones,</w:t>
      </w:r>
      <w:r w:rsidR="20D9E025" w:rsidRPr="1A741675">
        <w:rPr>
          <w:lang w:val="en-US"/>
        </w:rPr>
        <w:t xml:space="preserve"> and procedures</w:t>
      </w:r>
      <w:bookmarkEnd w:id="9"/>
    </w:p>
    <w:p w14:paraId="681C7D95" w14:textId="48711923" w:rsidR="096DADEA" w:rsidRPr="00091329" w:rsidRDefault="00DF4446" w:rsidP="00DF4446">
      <w:pPr>
        <w:pStyle w:val="ListParagraph"/>
        <w:numPr>
          <w:ilvl w:val="0"/>
          <w:numId w:val="3"/>
        </w:numPr>
      </w:pPr>
      <w:r>
        <w:rPr>
          <w:rFonts w:ascii="Calibri" w:eastAsia="Calibri" w:hAnsi="Calibri" w:cs="Calibri"/>
          <w:lang w:val="en-US"/>
        </w:rPr>
        <w:t>Specify the</w:t>
      </w:r>
      <w:r w:rsidR="00B084E0" w:rsidRPr="00DF4446">
        <w:rPr>
          <w:rFonts w:ascii="Calibri" w:eastAsia="Calibri" w:hAnsi="Calibri" w:cs="Calibri"/>
          <w:lang w:val="en-US"/>
        </w:rPr>
        <w:t xml:space="preserve"> milestones</w:t>
      </w:r>
      <w:r w:rsidRPr="00DF4446">
        <w:rPr>
          <w:rFonts w:ascii="Calibri" w:eastAsia="Calibri" w:hAnsi="Calibri" w:cs="Calibri"/>
          <w:lang w:val="en-US"/>
        </w:rPr>
        <w:t>.</w:t>
      </w:r>
    </w:p>
    <w:p w14:paraId="227C8F4B" w14:textId="77777777" w:rsidR="00091329" w:rsidRPr="00091329" w:rsidRDefault="00091329" w:rsidP="00091329">
      <w:pPr>
        <w:rPr>
          <w:rFonts w:cstheme="minorHAnsi"/>
        </w:rPr>
      </w:pPr>
      <w:r w:rsidRPr="00091329">
        <w:rPr>
          <w:rFonts w:eastAsia="Times New Roman" w:cstheme="minorHAnsi"/>
          <w:b/>
          <w:bCs/>
          <w:sz w:val="24"/>
          <w:szCs w:val="24"/>
        </w:rPr>
        <w:t>Table 3.2a:</w:t>
      </w:r>
      <w:r w:rsidRPr="00091329">
        <w:rPr>
          <w:rFonts w:cstheme="minorHAnsi"/>
        </w:rPr>
        <w:tab/>
      </w:r>
      <w:r w:rsidRPr="00091329">
        <w:rPr>
          <w:rFonts w:eastAsia="Times New Roman" w:cstheme="minorHAnsi"/>
          <w:b/>
          <w:bCs/>
          <w:sz w:val="24"/>
          <w:szCs w:val="24"/>
        </w:rPr>
        <w:t>List of milestones</w:t>
      </w:r>
    </w:p>
    <w:tbl>
      <w:tblPr>
        <w:tblW w:w="0" w:type="auto"/>
        <w:tblLayout w:type="fixed"/>
        <w:tblLook w:val="01E0" w:firstRow="1" w:lastRow="1" w:firstColumn="1" w:lastColumn="1" w:noHBand="0" w:noVBand="0"/>
      </w:tblPr>
      <w:tblGrid>
        <w:gridCol w:w="2019"/>
        <w:gridCol w:w="1776"/>
        <w:gridCol w:w="2650"/>
        <w:gridCol w:w="1267"/>
        <w:gridCol w:w="1348"/>
      </w:tblGrid>
      <w:tr w:rsidR="00091329" w:rsidRPr="000673DC" w14:paraId="5E8CA31D" w14:textId="77777777" w:rsidTr="7510BC4F">
        <w:tc>
          <w:tcPr>
            <w:tcW w:w="2019" w:type="dxa"/>
            <w:tcBorders>
              <w:top w:val="single" w:sz="8" w:space="0" w:color="auto"/>
              <w:left w:val="single" w:sz="8" w:space="0" w:color="auto"/>
              <w:bottom w:val="single" w:sz="8" w:space="0" w:color="auto"/>
              <w:right w:val="single" w:sz="8" w:space="0" w:color="auto"/>
            </w:tcBorders>
          </w:tcPr>
          <w:p w14:paraId="1F91EA51" w14:textId="77777777" w:rsidR="00091329" w:rsidRPr="000673DC" w:rsidRDefault="00091329" w:rsidP="00D25148">
            <w:pPr>
              <w:jc w:val="center"/>
              <w:rPr>
                <w:rFonts w:cstheme="minorHAnsi"/>
              </w:rPr>
            </w:pPr>
            <w:r w:rsidRPr="000673DC">
              <w:rPr>
                <w:rFonts w:eastAsia="Times New Roman" w:cstheme="minorHAnsi"/>
                <w:b/>
                <w:bCs/>
              </w:rPr>
              <w:t>Milestone number</w:t>
            </w:r>
          </w:p>
        </w:tc>
        <w:tc>
          <w:tcPr>
            <w:tcW w:w="1776" w:type="dxa"/>
            <w:tcBorders>
              <w:top w:val="single" w:sz="8" w:space="0" w:color="auto"/>
              <w:left w:val="single" w:sz="8" w:space="0" w:color="auto"/>
              <w:bottom w:val="single" w:sz="8" w:space="0" w:color="auto"/>
              <w:right w:val="single" w:sz="8" w:space="0" w:color="auto"/>
            </w:tcBorders>
          </w:tcPr>
          <w:p w14:paraId="3BD6F680" w14:textId="77777777" w:rsidR="00091329" w:rsidRPr="000673DC" w:rsidRDefault="00091329" w:rsidP="00D25148">
            <w:pPr>
              <w:jc w:val="center"/>
              <w:rPr>
                <w:rFonts w:cstheme="minorHAnsi"/>
              </w:rPr>
            </w:pPr>
            <w:r w:rsidRPr="000673DC">
              <w:rPr>
                <w:rFonts w:eastAsia="Times New Roman" w:cstheme="minorHAnsi"/>
                <w:b/>
                <w:bCs/>
              </w:rPr>
              <w:t>Milestone name</w:t>
            </w:r>
          </w:p>
        </w:tc>
        <w:tc>
          <w:tcPr>
            <w:tcW w:w="2650" w:type="dxa"/>
            <w:tcBorders>
              <w:top w:val="single" w:sz="8" w:space="0" w:color="auto"/>
              <w:left w:val="single" w:sz="8" w:space="0" w:color="auto"/>
              <w:bottom w:val="single" w:sz="8" w:space="0" w:color="auto"/>
              <w:right w:val="single" w:sz="8" w:space="0" w:color="auto"/>
            </w:tcBorders>
          </w:tcPr>
          <w:p w14:paraId="40BB5482" w14:textId="37180417" w:rsidR="00091329" w:rsidRPr="000673DC" w:rsidRDefault="00091329" w:rsidP="7510BC4F">
            <w:pPr>
              <w:jc w:val="center"/>
              <w:rPr>
                <w:rFonts w:ascii="Calibri" w:eastAsia="MS Mincho" w:hAnsi="Calibri" w:cs="Arial"/>
              </w:rPr>
            </w:pPr>
            <w:r w:rsidRPr="7510BC4F">
              <w:rPr>
                <w:rFonts w:eastAsia="Times New Roman"/>
                <w:b/>
                <w:bCs/>
              </w:rPr>
              <w:t xml:space="preserve">Related </w:t>
            </w:r>
            <w:r w:rsidR="1DACDDAE" w:rsidRPr="7510BC4F">
              <w:rPr>
                <w:rFonts w:eastAsia="Times New Roman"/>
                <w:b/>
                <w:bCs/>
              </w:rPr>
              <w:t>task(s)</w:t>
            </w:r>
            <w:r w:rsidRPr="7510BC4F">
              <w:rPr>
                <w:rFonts w:eastAsia="Times New Roman"/>
                <w:b/>
                <w:bCs/>
              </w:rPr>
              <w:t xml:space="preserve"> </w:t>
            </w:r>
            <w:r w:rsidRPr="7510BC4F">
              <w:rPr>
                <w:rFonts w:eastAsia="Times New Roman"/>
                <w:i/>
                <w:iCs/>
              </w:rPr>
              <w:t>(if applicable)</w:t>
            </w:r>
          </w:p>
        </w:tc>
        <w:tc>
          <w:tcPr>
            <w:tcW w:w="1267" w:type="dxa"/>
            <w:tcBorders>
              <w:top w:val="single" w:sz="8" w:space="0" w:color="auto"/>
              <w:left w:val="single" w:sz="8" w:space="0" w:color="auto"/>
              <w:bottom w:val="single" w:sz="8" w:space="0" w:color="auto"/>
              <w:right w:val="single" w:sz="8" w:space="0" w:color="auto"/>
            </w:tcBorders>
          </w:tcPr>
          <w:p w14:paraId="6DA5C80E" w14:textId="77777777" w:rsidR="00091329" w:rsidRPr="000673DC" w:rsidRDefault="00091329" w:rsidP="00D25148">
            <w:pPr>
              <w:jc w:val="center"/>
              <w:rPr>
                <w:rFonts w:cstheme="minorHAnsi"/>
              </w:rPr>
            </w:pPr>
            <w:r w:rsidRPr="000673DC">
              <w:rPr>
                <w:rFonts w:eastAsia="Times New Roman" w:cstheme="minorHAnsi"/>
                <w:b/>
                <w:bCs/>
              </w:rPr>
              <w:t>Due date</w:t>
            </w:r>
            <w:r w:rsidRPr="000673DC">
              <w:rPr>
                <w:rFonts w:cstheme="minorHAnsi"/>
              </w:rPr>
              <w:br/>
            </w:r>
            <w:r w:rsidRPr="000673DC">
              <w:rPr>
                <w:rFonts w:eastAsia="Times New Roman" w:cstheme="minorHAnsi"/>
                <w:b/>
                <w:bCs/>
              </w:rPr>
              <w:t xml:space="preserve"> (in month)</w:t>
            </w:r>
          </w:p>
        </w:tc>
        <w:tc>
          <w:tcPr>
            <w:tcW w:w="1348" w:type="dxa"/>
            <w:tcBorders>
              <w:top w:val="single" w:sz="8" w:space="0" w:color="auto"/>
              <w:left w:val="single" w:sz="8" w:space="0" w:color="auto"/>
              <w:bottom w:val="single" w:sz="8" w:space="0" w:color="auto"/>
              <w:right w:val="single" w:sz="8" w:space="0" w:color="auto"/>
            </w:tcBorders>
          </w:tcPr>
          <w:p w14:paraId="0BF8B035" w14:textId="77777777" w:rsidR="00091329" w:rsidRPr="000673DC" w:rsidRDefault="00091329" w:rsidP="00D25148">
            <w:pPr>
              <w:jc w:val="center"/>
              <w:rPr>
                <w:rFonts w:cstheme="minorHAnsi"/>
              </w:rPr>
            </w:pPr>
            <w:r w:rsidRPr="000673DC">
              <w:rPr>
                <w:rFonts w:eastAsia="Times New Roman" w:cstheme="minorHAnsi"/>
                <w:b/>
                <w:bCs/>
              </w:rPr>
              <w:t>Means of</w:t>
            </w:r>
            <w:r w:rsidRPr="000673DC">
              <w:rPr>
                <w:rFonts w:cstheme="minorHAnsi"/>
              </w:rPr>
              <w:br/>
            </w:r>
            <w:r w:rsidRPr="000673DC">
              <w:rPr>
                <w:rFonts w:eastAsia="Times New Roman" w:cstheme="minorHAnsi"/>
                <w:b/>
                <w:bCs/>
              </w:rPr>
              <w:t xml:space="preserve"> verification</w:t>
            </w:r>
          </w:p>
        </w:tc>
      </w:tr>
      <w:tr w:rsidR="00091329" w:rsidRPr="000673DC" w14:paraId="391C9C2A" w14:textId="77777777" w:rsidTr="7510BC4F">
        <w:tc>
          <w:tcPr>
            <w:tcW w:w="2019" w:type="dxa"/>
            <w:tcBorders>
              <w:top w:val="single" w:sz="8" w:space="0" w:color="auto"/>
              <w:left w:val="single" w:sz="8" w:space="0" w:color="auto"/>
              <w:bottom w:val="single" w:sz="8" w:space="0" w:color="auto"/>
              <w:right w:val="single" w:sz="8" w:space="0" w:color="auto"/>
            </w:tcBorders>
          </w:tcPr>
          <w:p w14:paraId="545A82C6"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776" w:type="dxa"/>
            <w:tcBorders>
              <w:top w:val="single" w:sz="8" w:space="0" w:color="auto"/>
              <w:left w:val="single" w:sz="8" w:space="0" w:color="auto"/>
              <w:bottom w:val="single" w:sz="8" w:space="0" w:color="auto"/>
              <w:right w:val="single" w:sz="8" w:space="0" w:color="auto"/>
            </w:tcBorders>
          </w:tcPr>
          <w:p w14:paraId="2F57CDB5"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2650" w:type="dxa"/>
            <w:tcBorders>
              <w:top w:val="single" w:sz="8" w:space="0" w:color="auto"/>
              <w:left w:val="single" w:sz="8" w:space="0" w:color="auto"/>
              <w:bottom w:val="single" w:sz="8" w:space="0" w:color="auto"/>
              <w:right w:val="single" w:sz="8" w:space="0" w:color="auto"/>
            </w:tcBorders>
          </w:tcPr>
          <w:p w14:paraId="567B622F"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267" w:type="dxa"/>
            <w:tcBorders>
              <w:top w:val="single" w:sz="8" w:space="0" w:color="auto"/>
              <w:left w:val="single" w:sz="8" w:space="0" w:color="auto"/>
              <w:bottom w:val="single" w:sz="8" w:space="0" w:color="auto"/>
              <w:right w:val="single" w:sz="8" w:space="0" w:color="auto"/>
            </w:tcBorders>
          </w:tcPr>
          <w:p w14:paraId="56727F36"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348" w:type="dxa"/>
            <w:tcBorders>
              <w:top w:val="single" w:sz="8" w:space="0" w:color="auto"/>
              <w:left w:val="single" w:sz="8" w:space="0" w:color="auto"/>
              <w:bottom w:val="single" w:sz="8" w:space="0" w:color="auto"/>
              <w:right w:val="single" w:sz="8" w:space="0" w:color="auto"/>
            </w:tcBorders>
          </w:tcPr>
          <w:p w14:paraId="0187282B" w14:textId="77777777" w:rsidR="00091329" w:rsidRPr="000673DC" w:rsidRDefault="00091329" w:rsidP="00D25148">
            <w:pPr>
              <w:jc w:val="center"/>
              <w:rPr>
                <w:rFonts w:cstheme="minorHAnsi"/>
              </w:rPr>
            </w:pPr>
            <w:r w:rsidRPr="000673DC">
              <w:rPr>
                <w:rFonts w:eastAsia="Times New Roman" w:cstheme="minorHAnsi"/>
              </w:rPr>
              <w:t xml:space="preserve"> </w:t>
            </w:r>
          </w:p>
        </w:tc>
      </w:tr>
      <w:tr w:rsidR="00091329" w:rsidRPr="000673DC" w14:paraId="3410543D" w14:textId="77777777" w:rsidTr="7510BC4F">
        <w:tc>
          <w:tcPr>
            <w:tcW w:w="2019" w:type="dxa"/>
            <w:tcBorders>
              <w:top w:val="single" w:sz="8" w:space="0" w:color="auto"/>
              <w:left w:val="single" w:sz="8" w:space="0" w:color="auto"/>
              <w:bottom w:val="single" w:sz="8" w:space="0" w:color="auto"/>
              <w:right w:val="single" w:sz="8" w:space="0" w:color="auto"/>
            </w:tcBorders>
          </w:tcPr>
          <w:p w14:paraId="199FC6FC"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776" w:type="dxa"/>
            <w:tcBorders>
              <w:top w:val="single" w:sz="8" w:space="0" w:color="auto"/>
              <w:left w:val="single" w:sz="8" w:space="0" w:color="auto"/>
              <w:bottom w:val="single" w:sz="8" w:space="0" w:color="auto"/>
              <w:right w:val="single" w:sz="8" w:space="0" w:color="auto"/>
            </w:tcBorders>
          </w:tcPr>
          <w:p w14:paraId="21A17AAE"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2650" w:type="dxa"/>
            <w:tcBorders>
              <w:top w:val="single" w:sz="8" w:space="0" w:color="auto"/>
              <w:left w:val="single" w:sz="8" w:space="0" w:color="auto"/>
              <w:bottom w:val="single" w:sz="8" w:space="0" w:color="auto"/>
              <w:right w:val="single" w:sz="8" w:space="0" w:color="auto"/>
            </w:tcBorders>
          </w:tcPr>
          <w:p w14:paraId="4AEC237A"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267" w:type="dxa"/>
            <w:tcBorders>
              <w:top w:val="single" w:sz="8" w:space="0" w:color="auto"/>
              <w:left w:val="single" w:sz="8" w:space="0" w:color="auto"/>
              <w:bottom w:val="single" w:sz="8" w:space="0" w:color="auto"/>
              <w:right w:val="single" w:sz="8" w:space="0" w:color="auto"/>
            </w:tcBorders>
          </w:tcPr>
          <w:p w14:paraId="6019D6FC"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348" w:type="dxa"/>
            <w:tcBorders>
              <w:top w:val="single" w:sz="8" w:space="0" w:color="auto"/>
              <w:left w:val="single" w:sz="8" w:space="0" w:color="auto"/>
              <w:bottom w:val="single" w:sz="8" w:space="0" w:color="auto"/>
              <w:right w:val="single" w:sz="8" w:space="0" w:color="auto"/>
            </w:tcBorders>
          </w:tcPr>
          <w:p w14:paraId="5A596F51" w14:textId="77777777" w:rsidR="00091329" w:rsidRPr="000673DC" w:rsidRDefault="00091329" w:rsidP="00D25148">
            <w:pPr>
              <w:jc w:val="center"/>
              <w:rPr>
                <w:rFonts w:cstheme="minorHAnsi"/>
              </w:rPr>
            </w:pPr>
            <w:r w:rsidRPr="000673DC">
              <w:rPr>
                <w:rFonts w:eastAsia="Times New Roman" w:cstheme="minorHAnsi"/>
              </w:rPr>
              <w:t xml:space="preserve"> </w:t>
            </w:r>
          </w:p>
        </w:tc>
      </w:tr>
      <w:tr w:rsidR="00091329" w:rsidRPr="000673DC" w14:paraId="67DA877A" w14:textId="77777777" w:rsidTr="7510BC4F">
        <w:tc>
          <w:tcPr>
            <w:tcW w:w="2019" w:type="dxa"/>
            <w:tcBorders>
              <w:top w:val="single" w:sz="8" w:space="0" w:color="auto"/>
              <w:left w:val="single" w:sz="8" w:space="0" w:color="auto"/>
              <w:bottom w:val="single" w:sz="8" w:space="0" w:color="auto"/>
              <w:right w:val="single" w:sz="8" w:space="0" w:color="auto"/>
            </w:tcBorders>
          </w:tcPr>
          <w:p w14:paraId="717C6B85"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776" w:type="dxa"/>
            <w:tcBorders>
              <w:top w:val="single" w:sz="8" w:space="0" w:color="auto"/>
              <w:left w:val="single" w:sz="8" w:space="0" w:color="auto"/>
              <w:bottom w:val="single" w:sz="8" w:space="0" w:color="auto"/>
              <w:right w:val="single" w:sz="8" w:space="0" w:color="auto"/>
            </w:tcBorders>
          </w:tcPr>
          <w:p w14:paraId="4D35B278"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2650" w:type="dxa"/>
            <w:tcBorders>
              <w:top w:val="single" w:sz="8" w:space="0" w:color="auto"/>
              <w:left w:val="single" w:sz="8" w:space="0" w:color="auto"/>
              <w:bottom w:val="single" w:sz="8" w:space="0" w:color="auto"/>
              <w:right w:val="single" w:sz="8" w:space="0" w:color="auto"/>
            </w:tcBorders>
          </w:tcPr>
          <w:p w14:paraId="200C87D4"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267" w:type="dxa"/>
            <w:tcBorders>
              <w:top w:val="single" w:sz="8" w:space="0" w:color="auto"/>
              <w:left w:val="single" w:sz="8" w:space="0" w:color="auto"/>
              <w:bottom w:val="single" w:sz="8" w:space="0" w:color="auto"/>
              <w:right w:val="single" w:sz="8" w:space="0" w:color="auto"/>
            </w:tcBorders>
          </w:tcPr>
          <w:p w14:paraId="1BC38884"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348" w:type="dxa"/>
            <w:tcBorders>
              <w:top w:val="single" w:sz="8" w:space="0" w:color="auto"/>
              <w:left w:val="single" w:sz="8" w:space="0" w:color="auto"/>
              <w:bottom w:val="single" w:sz="8" w:space="0" w:color="auto"/>
              <w:right w:val="single" w:sz="8" w:space="0" w:color="auto"/>
            </w:tcBorders>
          </w:tcPr>
          <w:p w14:paraId="3758E1C8" w14:textId="77777777" w:rsidR="00091329" w:rsidRPr="000673DC" w:rsidRDefault="00091329" w:rsidP="00D25148">
            <w:pPr>
              <w:jc w:val="center"/>
              <w:rPr>
                <w:rFonts w:cstheme="minorHAnsi"/>
              </w:rPr>
            </w:pPr>
            <w:r w:rsidRPr="000673DC">
              <w:rPr>
                <w:rFonts w:eastAsia="Times New Roman" w:cstheme="minorHAnsi"/>
              </w:rPr>
              <w:t xml:space="preserve"> </w:t>
            </w:r>
          </w:p>
        </w:tc>
      </w:tr>
      <w:tr w:rsidR="00091329" w:rsidRPr="000673DC" w14:paraId="3410EB1F" w14:textId="77777777" w:rsidTr="7510BC4F">
        <w:tc>
          <w:tcPr>
            <w:tcW w:w="2019" w:type="dxa"/>
            <w:tcBorders>
              <w:top w:val="single" w:sz="8" w:space="0" w:color="auto"/>
              <w:left w:val="single" w:sz="8" w:space="0" w:color="auto"/>
              <w:bottom w:val="single" w:sz="8" w:space="0" w:color="auto"/>
              <w:right w:val="single" w:sz="8" w:space="0" w:color="auto"/>
            </w:tcBorders>
          </w:tcPr>
          <w:p w14:paraId="458C3AA5"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776" w:type="dxa"/>
            <w:tcBorders>
              <w:top w:val="single" w:sz="8" w:space="0" w:color="auto"/>
              <w:left w:val="single" w:sz="8" w:space="0" w:color="auto"/>
              <w:bottom w:val="single" w:sz="8" w:space="0" w:color="auto"/>
              <w:right w:val="single" w:sz="8" w:space="0" w:color="auto"/>
            </w:tcBorders>
          </w:tcPr>
          <w:p w14:paraId="2FB2B84A"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2650" w:type="dxa"/>
            <w:tcBorders>
              <w:top w:val="single" w:sz="8" w:space="0" w:color="auto"/>
              <w:left w:val="single" w:sz="8" w:space="0" w:color="auto"/>
              <w:bottom w:val="single" w:sz="8" w:space="0" w:color="auto"/>
              <w:right w:val="single" w:sz="8" w:space="0" w:color="auto"/>
            </w:tcBorders>
          </w:tcPr>
          <w:p w14:paraId="7654BB62"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267" w:type="dxa"/>
            <w:tcBorders>
              <w:top w:val="single" w:sz="8" w:space="0" w:color="auto"/>
              <w:left w:val="single" w:sz="8" w:space="0" w:color="auto"/>
              <w:bottom w:val="single" w:sz="8" w:space="0" w:color="auto"/>
              <w:right w:val="single" w:sz="8" w:space="0" w:color="auto"/>
            </w:tcBorders>
          </w:tcPr>
          <w:p w14:paraId="2BA589E7"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1348" w:type="dxa"/>
            <w:tcBorders>
              <w:top w:val="single" w:sz="8" w:space="0" w:color="auto"/>
              <w:left w:val="single" w:sz="8" w:space="0" w:color="auto"/>
              <w:bottom w:val="single" w:sz="8" w:space="0" w:color="auto"/>
              <w:right w:val="single" w:sz="8" w:space="0" w:color="auto"/>
            </w:tcBorders>
          </w:tcPr>
          <w:p w14:paraId="08A81A98" w14:textId="77777777" w:rsidR="00091329" w:rsidRPr="000673DC" w:rsidRDefault="00091329" w:rsidP="00D25148">
            <w:pPr>
              <w:jc w:val="center"/>
              <w:rPr>
                <w:rFonts w:cstheme="minorHAnsi"/>
              </w:rPr>
            </w:pPr>
            <w:r w:rsidRPr="000673DC">
              <w:rPr>
                <w:rFonts w:eastAsia="Times New Roman" w:cstheme="minorHAnsi"/>
              </w:rPr>
              <w:t xml:space="preserve"> </w:t>
            </w:r>
          </w:p>
        </w:tc>
      </w:tr>
    </w:tbl>
    <w:p w14:paraId="217B36E8" w14:textId="77777777" w:rsidR="00091329" w:rsidRDefault="00091329" w:rsidP="00091329">
      <w:pPr>
        <w:rPr>
          <w:rFonts w:ascii="Calibri" w:eastAsia="Calibri" w:hAnsi="Calibri" w:cs="Calibri"/>
          <w:color w:val="FF0000"/>
          <w:lang w:val="en-US"/>
        </w:rPr>
      </w:pPr>
    </w:p>
    <w:p w14:paraId="12DBB976" w14:textId="05FD4210" w:rsidR="096DADEA" w:rsidRDefault="00091329" w:rsidP="00091329">
      <w:pPr>
        <w:pStyle w:val="ListParagraph"/>
        <w:numPr>
          <w:ilvl w:val="0"/>
          <w:numId w:val="28"/>
        </w:numPr>
        <w:rPr>
          <w:rFonts w:ascii="Calibri" w:eastAsia="Calibri" w:hAnsi="Calibri" w:cs="Calibri"/>
          <w:lang w:val="en-US"/>
        </w:rPr>
      </w:pPr>
      <w:r w:rsidRPr="00091329">
        <w:rPr>
          <w:rFonts w:ascii="Calibri" w:eastAsia="Calibri" w:hAnsi="Calibri" w:cs="Calibri"/>
          <w:lang w:val="en-US"/>
        </w:rPr>
        <w:t>D</w:t>
      </w:r>
      <w:r w:rsidR="00B084E0" w:rsidRPr="00091329">
        <w:rPr>
          <w:rFonts w:ascii="Calibri" w:eastAsia="Calibri" w:hAnsi="Calibri" w:cs="Calibri"/>
          <w:lang w:val="en-US"/>
        </w:rPr>
        <w:t>escribe any critical risks, relating to project implementation, that the stated project's objectives may not be achieved. Detail any risk mitigation measures. Please provide a table with critical risks identified and mitigating actions</w:t>
      </w:r>
      <w:r w:rsidR="00DF4446" w:rsidRPr="00091329">
        <w:rPr>
          <w:rFonts w:ascii="Calibri" w:eastAsia="Calibri" w:hAnsi="Calibri" w:cs="Calibri"/>
          <w:lang w:val="en-US"/>
        </w:rPr>
        <w:t>.</w:t>
      </w:r>
      <w:r w:rsidRPr="00091329">
        <w:rPr>
          <w:rFonts w:ascii="Calibri" w:eastAsia="Calibri" w:hAnsi="Calibri" w:cs="Calibri"/>
          <w:lang w:val="en-US"/>
        </w:rPr>
        <w:t xml:space="preserve"> </w:t>
      </w:r>
    </w:p>
    <w:p w14:paraId="2ED0839D" w14:textId="77777777" w:rsidR="00091329" w:rsidRPr="00091329" w:rsidRDefault="00091329" w:rsidP="00091329">
      <w:pPr>
        <w:rPr>
          <w:rFonts w:cstheme="minorHAnsi"/>
        </w:rPr>
      </w:pPr>
      <w:r w:rsidRPr="00091329">
        <w:rPr>
          <w:rFonts w:eastAsia="Times New Roman" w:cstheme="minorHAnsi"/>
          <w:b/>
          <w:bCs/>
          <w:sz w:val="24"/>
          <w:szCs w:val="24"/>
        </w:rPr>
        <w:t>Table 3.2b:</w:t>
      </w:r>
      <w:r w:rsidRPr="00091329">
        <w:rPr>
          <w:rFonts w:cstheme="minorHAnsi"/>
        </w:rPr>
        <w:tab/>
      </w:r>
      <w:r w:rsidRPr="00091329">
        <w:rPr>
          <w:rFonts w:eastAsia="Times New Roman" w:cstheme="minorHAnsi"/>
          <w:b/>
          <w:bCs/>
          <w:sz w:val="24"/>
          <w:szCs w:val="24"/>
        </w:rPr>
        <w:t>Critical risks for implementation</w:t>
      </w:r>
    </w:p>
    <w:tbl>
      <w:tblPr>
        <w:tblW w:w="0" w:type="auto"/>
        <w:tblLayout w:type="fixed"/>
        <w:tblLook w:val="01E0" w:firstRow="1" w:lastRow="1" w:firstColumn="1" w:lastColumn="1" w:noHBand="0" w:noVBand="0"/>
      </w:tblPr>
      <w:tblGrid>
        <w:gridCol w:w="4133"/>
        <w:gridCol w:w="2749"/>
        <w:gridCol w:w="2178"/>
      </w:tblGrid>
      <w:tr w:rsidR="00091329" w:rsidRPr="000673DC" w14:paraId="07C21AFA" w14:textId="77777777" w:rsidTr="7510BC4F">
        <w:tc>
          <w:tcPr>
            <w:tcW w:w="4133" w:type="dxa"/>
            <w:tcBorders>
              <w:top w:val="single" w:sz="8" w:space="0" w:color="auto"/>
              <w:left w:val="single" w:sz="8" w:space="0" w:color="auto"/>
              <w:bottom w:val="single" w:sz="8" w:space="0" w:color="auto"/>
              <w:right w:val="single" w:sz="8" w:space="0" w:color="auto"/>
            </w:tcBorders>
          </w:tcPr>
          <w:p w14:paraId="1055D75C" w14:textId="77777777" w:rsidR="00091329" w:rsidRPr="000673DC" w:rsidRDefault="00091329" w:rsidP="00D25148">
            <w:pPr>
              <w:jc w:val="center"/>
              <w:rPr>
                <w:rFonts w:cstheme="minorHAnsi"/>
              </w:rPr>
            </w:pPr>
            <w:r w:rsidRPr="000673DC">
              <w:rPr>
                <w:rFonts w:eastAsia="Times New Roman" w:cstheme="minorHAnsi"/>
                <w:b/>
                <w:bCs/>
              </w:rPr>
              <w:t>Description of risk</w:t>
            </w:r>
            <w:r w:rsidRPr="000673DC">
              <w:rPr>
                <w:rFonts w:cstheme="minorHAnsi"/>
              </w:rPr>
              <w:br/>
            </w:r>
            <w:r w:rsidRPr="000673DC">
              <w:rPr>
                <w:rFonts w:eastAsia="Times New Roman" w:cstheme="minorHAnsi"/>
                <w:b/>
                <w:bCs/>
              </w:rPr>
              <w:t xml:space="preserve"> (indicate likelihood: Low/Medium/High)</w:t>
            </w:r>
          </w:p>
        </w:tc>
        <w:tc>
          <w:tcPr>
            <w:tcW w:w="2749" w:type="dxa"/>
            <w:tcBorders>
              <w:top w:val="single" w:sz="8" w:space="0" w:color="auto"/>
              <w:left w:val="single" w:sz="8" w:space="0" w:color="auto"/>
              <w:bottom w:val="single" w:sz="8" w:space="0" w:color="auto"/>
              <w:right w:val="single" w:sz="8" w:space="0" w:color="auto"/>
            </w:tcBorders>
          </w:tcPr>
          <w:p w14:paraId="4833962D" w14:textId="61D4925A" w:rsidR="00091329" w:rsidRPr="000673DC" w:rsidRDefault="6A46D036" w:rsidP="7510BC4F">
            <w:pPr>
              <w:jc w:val="center"/>
            </w:pPr>
            <w:r w:rsidRPr="7510BC4F">
              <w:rPr>
                <w:rFonts w:eastAsia="Times New Roman"/>
                <w:b/>
                <w:bCs/>
              </w:rPr>
              <w:t>Task</w:t>
            </w:r>
            <w:r w:rsidR="00091329" w:rsidRPr="7510BC4F">
              <w:rPr>
                <w:rFonts w:eastAsia="Times New Roman"/>
                <w:b/>
                <w:bCs/>
              </w:rPr>
              <w:t>(s) involved</w:t>
            </w:r>
            <w:r w:rsidR="00091329">
              <w:br/>
            </w:r>
            <w:r w:rsidR="00091329" w:rsidRPr="7510BC4F">
              <w:rPr>
                <w:rFonts w:eastAsia="Times New Roman"/>
                <w:b/>
                <w:bCs/>
              </w:rPr>
              <w:t xml:space="preserve"> </w:t>
            </w:r>
            <w:r w:rsidR="00091329" w:rsidRPr="7510BC4F">
              <w:rPr>
                <w:rFonts w:eastAsia="Times New Roman"/>
                <w:i/>
                <w:iCs/>
              </w:rPr>
              <w:t>(if applicable)</w:t>
            </w:r>
          </w:p>
        </w:tc>
        <w:tc>
          <w:tcPr>
            <w:tcW w:w="2178" w:type="dxa"/>
            <w:tcBorders>
              <w:top w:val="single" w:sz="8" w:space="0" w:color="auto"/>
              <w:left w:val="single" w:sz="8" w:space="0" w:color="auto"/>
              <w:bottom w:val="single" w:sz="8" w:space="0" w:color="auto"/>
              <w:right w:val="single" w:sz="8" w:space="0" w:color="auto"/>
            </w:tcBorders>
          </w:tcPr>
          <w:p w14:paraId="7E150733" w14:textId="77777777" w:rsidR="00091329" w:rsidRPr="000673DC" w:rsidRDefault="00091329" w:rsidP="00D25148">
            <w:pPr>
              <w:jc w:val="center"/>
              <w:rPr>
                <w:rFonts w:cstheme="minorHAnsi"/>
              </w:rPr>
            </w:pPr>
            <w:r w:rsidRPr="000673DC">
              <w:rPr>
                <w:rFonts w:eastAsia="Times New Roman" w:cstheme="minorHAnsi"/>
                <w:b/>
                <w:bCs/>
              </w:rPr>
              <w:t>Proposed risk</w:t>
            </w:r>
            <w:r w:rsidRPr="000673DC">
              <w:rPr>
                <w:rFonts w:cstheme="minorHAnsi"/>
              </w:rPr>
              <w:br/>
            </w:r>
            <w:r w:rsidRPr="000673DC">
              <w:rPr>
                <w:rFonts w:eastAsia="Times New Roman" w:cstheme="minorHAnsi"/>
                <w:b/>
                <w:bCs/>
              </w:rPr>
              <w:t xml:space="preserve"> mitigation measures</w:t>
            </w:r>
          </w:p>
        </w:tc>
      </w:tr>
      <w:tr w:rsidR="00091329" w:rsidRPr="000673DC" w14:paraId="4E811A8F" w14:textId="77777777" w:rsidTr="7510BC4F">
        <w:tc>
          <w:tcPr>
            <w:tcW w:w="4133" w:type="dxa"/>
            <w:tcBorders>
              <w:top w:val="single" w:sz="8" w:space="0" w:color="auto"/>
              <w:left w:val="single" w:sz="8" w:space="0" w:color="auto"/>
              <w:bottom w:val="single" w:sz="8" w:space="0" w:color="auto"/>
              <w:right w:val="single" w:sz="8" w:space="0" w:color="auto"/>
            </w:tcBorders>
          </w:tcPr>
          <w:p w14:paraId="3C91AE94" w14:textId="5E1918CC" w:rsidR="00091329" w:rsidRPr="000673DC" w:rsidRDefault="00091329" w:rsidP="00D25148">
            <w:pPr>
              <w:jc w:val="center"/>
              <w:rPr>
                <w:rFonts w:cstheme="minorHAnsi"/>
              </w:rPr>
            </w:pPr>
          </w:p>
        </w:tc>
        <w:tc>
          <w:tcPr>
            <w:tcW w:w="2749" w:type="dxa"/>
            <w:tcBorders>
              <w:top w:val="single" w:sz="8" w:space="0" w:color="auto"/>
              <w:left w:val="single" w:sz="8" w:space="0" w:color="auto"/>
              <w:bottom w:val="single" w:sz="8" w:space="0" w:color="auto"/>
              <w:right w:val="single" w:sz="8" w:space="0" w:color="auto"/>
            </w:tcBorders>
          </w:tcPr>
          <w:p w14:paraId="3BE341BA" w14:textId="03D92A52" w:rsidR="00091329" w:rsidRPr="000673DC" w:rsidRDefault="00091329" w:rsidP="00D25148">
            <w:pPr>
              <w:jc w:val="center"/>
              <w:rPr>
                <w:rFonts w:cstheme="minorHAnsi"/>
              </w:rPr>
            </w:pPr>
          </w:p>
        </w:tc>
        <w:tc>
          <w:tcPr>
            <w:tcW w:w="2178" w:type="dxa"/>
            <w:tcBorders>
              <w:top w:val="single" w:sz="8" w:space="0" w:color="auto"/>
              <w:left w:val="single" w:sz="8" w:space="0" w:color="auto"/>
              <w:bottom w:val="single" w:sz="8" w:space="0" w:color="auto"/>
              <w:right w:val="single" w:sz="8" w:space="0" w:color="auto"/>
            </w:tcBorders>
          </w:tcPr>
          <w:p w14:paraId="185D4DDF" w14:textId="77777777" w:rsidR="00091329" w:rsidRPr="000673DC" w:rsidRDefault="00091329" w:rsidP="00D25148">
            <w:pPr>
              <w:jc w:val="center"/>
              <w:rPr>
                <w:rFonts w:cstheme="minorHAnsi"/>
              </w:rPr>
            </w:pPr>
            <w:r w:rsidRPr="000673DC">
              <w:rPr>
                <w:rFonts w:eastAsia="Times New Roman" w:cstheme="minorHAnsi"/>
              </w:rPr>
              <w:t xml:space="preserve"> </w:t>
            </w:r>
          </w:p>
        </w:tc>
      </w:tr>
      <w:tr w:rsidR="00091329" w:rsidRPr="000673DC" w14:paraId="1E0E44E1" w14:textId="77777777" w:rsidTr="7510BC4F">
        <w:tc>
          <w:tcPr>
            <w:tcW w:w="4133" w:type="dxa"/>
            <w:tcBorders>
              <w:top w:val="single" w:sz="8" w:space="0" w:color="auto"/>
              <w:left w:val="single" w:sz="8" w:space="0" w:color="auto"/>
              <w:bottom w:val="single" w:sz="8" w:space="0" w:color="auto"/>
              <w:right w:val="single" w:sz="8" w:space="0" w:color="auto"/>
            </w:tcBorders>
          </w:tcPr>
          <w:p w14:paraId="49E4C2C8"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2749" w:type="dxa"/>
            <w:tcBorders>
              <w:top w:val="single" w:sz="8" w:space="0" w:color="auto"/>
              <w:left w:val="single" w:sz="8" w:space="0" w:color="auto"/>
              <w:bottom w:val="single" w:sz="8" w:space="0" w:color="auto"/>
              <w:right w:val="single" w:sz="8" w:space="0" w:color="auto"/>
            </w:tcBorders>
          </w:tcPr>
          <w:p w14:paraId="68113C89" w14:textId="77777777" w:rsidR="00091329" w:rsidRPr="000673DC" w:rsidRDefault="00091329" w:rsidP="00D25148">
            <w:pPr>
              <w:jc w:val="center"/>
              <w:rPr>
                <w:rFonts w:cstheme="minorHAnsi"/>
              </w:rPr>
            </w:pPr>
            <w:r w:rsidRPr="000673DC">
              <w:rPr>
                <w:rFonts w:eastAsia="Times New Roman" w:cstheme="minorHAnsi"/>
              </w:rPr>
              <w:t xml:space="preserve"> </w:t>
            </w:r>
          </w:p>
        </w:tc>
        <w:tc>
          <w:tcPr>
            <w:tcW w:w="2178" w:type="dxa"/>
            <w:tcBorders>
              <w:top w:val="single" w:sz="8" w:space="0" w:color="auto"/>
              <w:left w:val="single" w:sz="8" w:space="0" w:color="auto"/>
              <w:bottom w:val="single" w:sz="8" w:space="0" w:color="auto"/>
              <w:right w:val="single" w:sz="8" w:space="0" w:color="auto"/>
            </w:tcBorders>
          </w:tcPr>
          <w:p w14:paraId="784C315A" w14:textId="77777777" w:rsidR="00091329" w:rsidRPr="000673DC" w:rsidRDefault="00091329" w:rsidP="00D25148">
            <w:pPr>
              <w:jc w:val="center"/>
              <w:rPr>
                <w:rFonts w:cstheme="minorHAnsi"/>
              </w:rPr>
            </w:pPr>
            <w:r w:rsidRPr="000673DC">
              <w:rPr>
                <w:rFonts w:eastAsia="Times New Roman" w:cstheme="minorHAnsi"/>
              </w:rPr>
              <w:t xml:space="preserve"> </w:t>
            </w:r>
          </w:p>
        </w:tc>
      </w:tr>
    </w:tbl>
    <w:p w14:paraId="5FDC1310" w14:textId="77777777" w:rsidR="00091329" w:rsidRPr="00091329" w:rsidRDefault="00091329" w:rsidP="00091329">
      <w:pPr>
        <w:rPr>
          <w:rFonts w:ascii="Calibri" w:eastAsia="Calibri" w:hAnsi="Calibri" w:cs="Calibri"/>
          <w:lang w:val="en-US"/>
        </w:rPr>
      </w:pPr>
    </w:p>
    <w:p w14:paraId="589C8E7F" w14:textId="4164D007" w:rsidR="096DADEA" w:rsidRDefault="00B12850" w:rsidP="1A741675">
      <w:pPr>
        <w:pStyle w:val="Heading2"/>
        <w:rPr>
          <w:lang w:val="en-US"/>
        </w:rPr>
      </w:pPr>
      <w:bookmarkStart w:id="10" w:name="_Toc72418227"/>
      <w:r>
        <w:rPr>
          <w:rFonts w:ascii="Calibri" w:hAnsi="Calibri" w:cs="Arial"/>
          <w:bCs/>
          <w:szCs w:val="26"/>
          <w:lang w:val="en-US"/>
        </w:rPr>
        <w:t>Operational capacity</w:t>
      </w:r>
      <w:bookmarkEnd w:id="10"/>
    </w:p>
    <w:p w14:paraId="4B1A9782" w14:textId="3B0C1D27" w:rsidR="7C1611F0" w:rsidRDefault="7C1611F0" w:rsidP="00B12850">
      <w:pPr>
        <w:rPr>
          <w:rFonts w:ascii="Calibri" w:eastAsia="Calibri" w:hAnsi="Calibri" w:cs="Calibri"/>
          <w:color w:val="000000" w:themeColor="text1"/>
        </w:rPr>
      </w:pPr>
      <w:r w:rsidRPr="00B12850">
        <w:rPr>
          <w:rFonts w:ascii="Calibri" w:eastAsia="Calibri" w:hAnsi="Calibri" w:cs="Calibri"/>
          <w:color w:val="000000" w:themeColor="text1"/>
        </w:rPr>
        <w:t>Describe competence and experience of the applicant, including its operational resources (human, technical and other) and, if applicable, exceptionally the concrete measures proposed to obtain it by the time of the implementation of the tasks.</w:t>
      </w:r>
    </w:p>
    <w:p w14:paraId="5AC7468B" w14:textId="3EEF6C49" w:rsidR="00B12850" w:rsidRDefault="00B12850" w:rsidP="00B12850">
      <w:r>
        <w:t>Describe your team, including expertise (current and previous) that will be involved in this project. Explain how your team profile matches the expertise needed.</w:t>
      </w:r>
    </w:p>
    <w:p w14:paraId="109086D7" w14:textId="01AB2EB2" w:rsidR="096DADEA" w:rsidRDefault="69118A5F" w:rsidP="1A741675">
      <w:pPr>
        <w:pStyle w:val="Heading2"/>
        <w:rPr>
          <w:rFonts w:ascii="Calibri" w:hAnsi="Calibri" w:cs="Arial"/>
          <w:bCs/>
          <w:szCs w:val="26"/>
        </w:rPr>
      </w:pPr>
      <w:bookmarkStart w:id="11" w:name="_Toc72418228"/>
      <w:r w:rsidRPr="1A741675">
        <w:rPr>
          <w:rFonts w:ascii="Calibri" w:hAnsi="Calibri" w:cs="Arial"/>
          <w:bCs/>
          <w:szCs w:val="26"/>
        </w:rPr>
        <w:t>Resources to be committed</w:t>
      </w:r>
      <w:r w:rsidR="004A2645">
        <w:rPr>
          <w:rFonts w:ascii="Calibri" w:hAnsi="Calibri" w:cs="Arial"/>
          <w:bCs/>
          <w:szCs w:val="26"/>
        </w:rPr>
        <w:t>/Budget</w:t>
      </w:r>
      <w:bookmarkEnd w:id="11"/>
    </w:p>
    <w:p w14:paraId="6F8A7968" w14:textId="6C184F0C" w:rsidR="009E20A3" w:rsidRPr="002A4795" w:rsidRDefault="00E8506A" w:rsidP="009E20A3">
      <w:pPr>
        <w:pStyle w:val="Header"/>
        <w:jc w:val="left"/>
        <w:rPr>
          <w:lang w:val="en-GB"/>
        </w:rPr>
      </w:pPr>
      <w:r>
        <w:rPr>
          <w:noProof/>
        </w:rPr>
        <w:drawing>
          <wp:inline distT="0" distB="0" distL="0" distR="0" wp14:anchorId="75A83BA0" wp14:editId="52044FA0">
            <wp:extent cx="133350" cy="133350"/>
            <wp:effectExtent l="0" t="0" r="0" b="0"/>
            <wp:docPr id="1091194891" name="Slika 109119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013189"/>
                    <pic:cNvPicPr/>
                  </pic:nvPicPr>
                  <pic:blipFill>
                    <a:blip r:embed="rId1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2A4795">
        <w:rPr>
          <w:lang w:val="en-GB"/>
        </w:rPr>
        <w:t xml:space="preserve"> </w:t>
      </w:r>
      <w:r w:rsidRPr="006B4A37">
        <w:rPr>
          <w:rFonts w:ascii="Calibri" w:hAnsi="Calibri" w:cs="Arial"/>
          <w:b/>
          <w:bCs/>
          <w:i/>
          <w:iCs/>
          <w:sz w:val="20"/>
          <w:szCs w:val="20"/>
          <w:lang w:val="en-US"/>
        </w:rPr>
        <w:t xml:space="preserve">Please attach a detailed </w:t>
      </w:r>
      <w:hyperlink r:id="rId15" w:history="1">
        <w:r w:rsidRPr="002A4795">
          <w:rPr>
            <w:rStyle w:val="Hyperlink"/>
            <w:rFonts w:ascii="Calibri" w:hAnsi="Calibri" w:cs="Arial"/>
            <w:b/>
            <w:bCs/>
            <w:i/>
            <w:iCs/>
            <w:sz w:val="20"/>
            <w:szCs w:val="20"/>
            <w:lang w:val="en-US"/>
          </w:rPr>
          <w:t>calculation in the Excel file</w:t>
        </w:r>
      </w:hyperlink>
      <w:r w:rsidR="009E20A3">
        <w:rPr>
          <w:rFonts w:ascii="Calibri" w:hAnsi="Calibri" w:cs="Arial"/>
          <w:b/>
          <w:bCs/>
          <w:i/>
          <w:iCs/>
          <w:sz w:val="20"/>
          <w:szCs w:val="20"/>
          <w:lang w:val="en-US"/>
        </w:rPr>
        <w:t xml:space="preserve"> – Annex 1 to </w:t>
      </w:r>
      <w:r w:rsidR="009E20A3" w:rsidRPr="009E20A3">
        <w:rPr>
          <w:b/>
          <w:bCs/>
          <w:i/>
          <w:iCs/>
          <w:noProof/>
          <w:sz w:val="20"/>
          <w:lang w:val="de-AT" w:eastAsia="de-AT"/>
        </w:rPr>
        <mc:AlternateContent>
          <mc:Choice Requires="wps">
            <w:drawing>
              <wp:anchor distT="0" distB="0" distL="114300" distR="114300" simplePos="0" relativeHeight="251659264" behindDoc="0" locked="0" layoutInCell="0" allowOverlap="1" wp14:anchorId="452BC079" wp14:editId="3A83C59D">
                <wp:simplePos x="0" y="0"/>
                <wp:positionH relativeFrom="page">
                  <wp:posOffset>6661150</wp:posOffset>
                </wp:positionH>
                <wp:positionV relativeFrom="topMargin">
                  <wp:posOffset>462280</wp:posOffset>
                </wp:positionV>
                <wp:extent cx="914400" cy="170815"/>
                <wp:effectExtent l="0" t="0" r="0" b="635"/>
                <wp:wrapNone/>
                <wp:docPr id="153134754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277AC2"/>
                        </a:solidFill>
                      </wps:spPr>
                      <wps:txbx>
                        <w:txbxContent>
                          <w:p w14:paraId="422E7902" w14:textId="77777777" w:rsidR="009E20A3" w:rsidRDefault="009E20A3" w:rsidP="009E20A3">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Pr="00392AB9">
                              <w:rPr>
                                <w:noProof/>
                                <w:color w:val="FFFFFF" w:themeColor="background1"/>
                                <w:lang w:val="de-DE"/>
                                <w14:numForm w14:val="lining"/>
                              </w:rPr>
                              <w:t>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52BC079" id="_x0000_t202" coordsize="21600,21600" o:spt="202" path="m,l,21600r21600,l21600,xe">
                <v:stroke joinstyle="miter"/>
                <v:path gradientshapeok="t" o:connecttype="rect"/>
              </v:shapetype>
              <v:shape id="Textfeld 474" o:spid="_x0000_s1026" type="#_x0000_t202" style="position:absolute;margin-left:524.5pt;margin-top:36.4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" o:allowincell="f" fillcolor="#277ac2" stroked="f">
                <v:textbox style="mso-fit-shape-to-text:t" inset=",0,,0">
                  <w:txbxContent>
                    <w:p w14:paraId="422E7902" w14:textId="77777777" w:rsidR="009E20A3" w:rsidRDefault="009E20A3" w:rsidP="009E20A3">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Pr="00392AB9">
                        <w:rPr>
                          <w:noProof/>
                          <w:color w:val="FFFFFF" w:themeColor="background1"/>
                          <w:lang w:val="de-DE"/>
                          <w14:numForm w14:val="lining"/>
                        </w:rPr>
                        <w:t>7</w:t>
                      </w:r>
                      <w:r>
                        <w:rPr>
                          <w:color w:val="FFFFFF" w:themeColor="background1"/>
                          <w14:numForm w14:val="lining"/>
                        </w:rPr>
                        <w:fldChar w:fldCharType="end"/>
                      </w:r>
                    </w:p>
                  </w:txbxContent>
                </v:textbox>
                <w10:wrap anchorx="page" anchory="margin"/>
              </v:shape>
            </w:pict>
          </mc:Fallback>
        </mc:AlternateContent>
      </w:r>
      <w:r w:rsidR="009E20A3" w:rsidRPr="002A4795">
        <w:rPr>
          <w:b/>
          <w:bCs/>
          <w:i/>
          <w:iCs/>
          <w:sz w:val="20"/>
          <w:lang w:val="en-GB"/>
        </w:rPr>
        <w:t>Part B – Technical Content.</w:t>
      </w:r>
    </w:p>
    <w:p w14:paraId="68327D2A" w14:textId="2E607315" w:rsidR="00E8506A" w:rsidRPr="002A4795" w:rsidRDefault="00E8506A" w:rsidP="00E8506A">
      <w:pPr>
        <w:rPr>
          <w:rFonts w:ascii="Calibri" w:hAnsi="Calibri" w:cs="Arial"/>
          <w:b/>
          <w:bCs/>
          <w:i/>
          <w:iCs/>
          <w:sz w:val="20"/>
          <w:szCs w:val="20"/>
        </w:rPr>
      </w:pPr>
    </w:p>
    <w:tbl>
      <w:tblPr>
        <w:tblStyle w:val="TableGrid"/>
        <w:tblW w:w="0" w:type="auto"/>
        <w:tblLook w:val="04A0" w:firstRow="1" w:lastRow="0" w:firstColumn="1" w:lastColumn="0" w:noHBand="0" w:noVBand="1"/>
      </w:tblPr>
      <w:tblGrid>
        <w:gridCol w:w="6374"/>
        <w:gridCol w:w="2686"/>
      </w:tblGrid>
      <w:tr w:rsidR="00DC20B0" w14:paraId="4FA419DF" w14:textId="77777777" w:rsidTr="00DC20B0">
        <w:tc>
          <w:tcPr>
            <w:tcW w:w="6374" w:type="dxa"/>
            <w:tcBorders>
              <w:bottom w:val="double" w:sz="4" w:space="0" w:color="404040" w:themeColor="text1" w:themeTint="BF"/>
            </w:tcBorders>
          </w:tcPr>
          <w:p w14:paraId="07CF7998" w14:textId="0DDEF482" w:rsidR="00DC20B0" w:rsidRPr="00DC20B0" w:rsidRDefault="00DC20B0" w:rsidP="00DC20B0">
            <w:pPr>
              <w:spacing w:line="276" w:lineRule="auto"/>
              <w:jc w:val="center"/>
              <w:rPr>
                <w:rFonts w:eastAsia="Times New Roman" w:cstheme="minorHAnsi"/>
                <w:b/>
                <w:bCs/>
              </w:rPr>
            </w:pPr>
            <w:r w:rsidRPr="00DC20B0">
              <w:rPr>
                <w:rFonts w:eastAsia="Times New Roman" w:cstheme="minorHAnsi"/>
                <w:b/>
                <w:bCs/>
              </w:rPr>
              <w:t>Participant</w:t>
            </w:r>
          </w:p>
        </w:tc>
        <w:tc>
          <w:tcPr>
            <w:tcW w:w="2686" w:type="dxa"/>
            <w:tcBorders>
              <w:bottom w:val="double" w:sz="4" w:space="0" w:color="404040" w:themeColor="text1" w:themeTint="BF"/>
            </w:tcBorders>
          </w:tcPr>
          <w:p w14:paraId="3D786AC0" w14:textId="61946098" w:rsidR="00DC20B0" w:rsidRPr="00DC20B0" w:rsidRDefault="00DC20B0" w:rsidP="00DC20B0">
            <w:pPr>
              <w:spacing w:line="276" w:lineRule="auto"/>
              <w:jc w:val="center"/>
              <w:rPr>
                <w:rFonts w:eastAsia="Times New Roman" w:cstheme="minorHAnsi"/>
                <w:b/>
                <w:bCs/>
              </w:rPr>
            </w:pPr>
            <w:r w:rsidRPr="00DC20B0">
              <w:rPr>
                <w:rFonts w:eastAsia="Times New Roman" w:cstheme="minorHAnsi"/>
                <w:b/>
                <w:bCs/>
              </w:rPr>
              <w:t xml:space="preserve">Requested </w:t>
            </w:r>
            <w:proofErr w:type="gramStart"/>
            <w:r w:rsidRPr="00DC20B0">
              <w:rPr>
                <w:rFonts w:eastAsia="Times New Roman" w:cstheme="minorHAnsi"/>
                <w:b/>
                <w:bCs/>
              </w:rPr>
              <w:t>funding  €</w:t>
            </w:r>
            <w:proofErr w:type="gramEnd"/>
          </w:p>
        </w:tc>
      </w:tr>
      <w:tr w:rsidR="00DC20B0" w14:paraId="0E6096AB" w14:textId="77777777" w:rsidTr="00DC20B0">
        <w:tc>
          <w:tcPr>
            <w:tcW w:w="6374" w:type="dxa"/>
            <w:tcBorders>
              <w:top w:val="double" w:sz="4" w:space="0" w:color="404040" w:themeColor="text1" w:themeTint="BF"/>
            </w:tcBorders>
          </w:tcPr>
          <w:p w14:paraId="65815CD9" w14:textId="77777777" w:rsidR="00DC20B0" w:rsidRDefault="00DC20B0" w:rsidP="000E2673"/>
        </w:tc>
        <w:tc>
          <w:tcPr>
            <w:tcW w:w="2686" w:type="dxa"/>
            <w:tcBorders>
              <w:top w:val="double" w:sz="4" w:space="0" w:color="404040" w:themeColor="text1" w:themeTint="BF"/>
            </w:tcBorders>
          </w:tcPr>
          <w:p w14:paraId="2ED3CCB2" w14:textId="77777777" w:rsidR="00DC20B0" w:rsidRDefault="00DC20B0" w:rsidP="000E2673"/>
        </w:tc>
      </w:tr>
      <w:tr w:rsidR="00DC20B0" w14:paraId="103EB016" w14:textId="77777777" w:rsidTr="00DC20B0">
        <w:tc>
          <w:tcPr>
            <w:tcW w:w="6374" w:type="dxa"/>
          </w:tcPr>
          <w:p w14:paraId="2A80D4F8" w14:textId="77777777" w:rsidR="00DC20B0" w:rsidRDefault="00DC20B0" w:rsidP="000E2673"/>
        </w:tc>
        <w:tc>
          <w:tcPr>
            <w:tcW w:w="2686" w:type="dxa"/>
          </w:tcPr>
          <w:p w14:paraId="2B770670" w14:textId="77777777" w:rsidR="00DC20B0" w:rsidRDefault="00DC20B0" w:rsidP="000E2673"/>
        </w:tc>
      </w:tr>
      <w:tr w:rsidR="00DC20B0" w14:paraId="59821E70" w14:textId="77777777" w:rsidTr="00DC20B0">
        <w:tc>
          <w:tcPr>
            <w:tcW w:w="6374" w:type="dxa"/>
            <w:tcBorders>
              <w:bottom w:val="double" w:sz="4" w:space="0" w:color="404040" w:themeColor="text1" w:themeTint="BF"/>
            </w:tcBorders>
          </w:tcPr>
          <w:p w14:paraId="4FF5F4B6" w14:textId="77777777" w:rsidR="00DC20B0" w:rsidRDefault="00DC20B0" w:rsidP="000E2673"/>
        </w:tc>
        <w:tc>
          <w:tcPr>
            <w:tcW w:w="2686" w:type="dxa"/>
            <w:tcBorders>
              <w:bottom w:val="double" w:sz="4" w:space="0" w:color="404040" w:themeColor="text1" w:themeTint="BF"/>
            </w:tcBorders>
          </w:tcPr>
          <w:p w14:paraId="29B9D737" w14:textId="77777777" w:rsidR="00DC20B0" w:rsidRDefault="00DC20B0" w:rsidP="000E2673"/>
        </w:tc>
      </w:tr>
      <w:tr w:rsidR="00DC20B0" w14:paraId="076D12A1" w14:textId="77777777" w:rsidTr="00DC20B0">
        <w:tc>
          <w:tcPr>
            <w:tcW w:w="6374" w:type="dxa"/>
            <w:tcBorders>
              <w:top w:val="double" w:sz="4" w:space="0" w:color="404040" w:themeColor="text1" w:themeTint="BF"/>
            </w:tcBorders>
          </w:tcPr>
          <w:p w14:paraId="6FD69723" w14:textId="07B2A21E" w:rsidR="00DC20B0" w:rsidRDefault="00DC20B0" w:rsidP="00DC20B0">
            <w:pPr>
              <w:spacing w:line="276" w:lineRule="auto"/>
              <w:jc w:val="center"/>
            </w:pPr>
            <w:r w:rsidRPr="00DC20B0">
              <w:rPr>
                <w:rFonts w:eastAsia="Times New Roman" w:cstheme="minorHAnsi"/>
                <w:b/>
                <w:bCs/>
              </w:rPr>
              <w:t>Requested funding € (up to 200.000 € per action)</w:t>
            </w:r>
            <w:r>
              <w:rPr>
                <w:rFonts w:eastAsia="Times New Roman" w:cstheme="minorHAnsi"/>
                <w:b/>
                <w:bCs/>
              </w:rPr>
              <w:t>:</w:t>
            </w:r>
          </w:p>
        </w:tc>
        <w:tc>
          <w:tcPr>
            <w:tcW w:w="2686" w:type="dxa"/>
            <w:tcBorders>
              <w:top w:val="double" w:sz="4" w:space="0" w:color="404040" w:themeColor="text1" w:themeTint="BF"/>
            </w:tcBorders>
          </w:tcPr>
          <w:p w14:paraId="1670FB80" w14:textId="77777777" w:rsidR="00DC20B0" w:rsidRDefault="00DC20B0" w:rsidP="000E2673"/>
        </w:tc>
      </w:tr>
    </w:tbl>
    <w:p w14:paraId="1F2B07FB" w14:textId="62FFFD03" w:rsidR="00091329" w:rsidRDefault="00091329" w:rsidP="00091329"/>
    <w:p w14:paraId="4D9F5179" w14:textId="0C898126" w:rsidR="00805565" w:rsidRDefault="00805565" w:rsidP="00091329">
      <w:r>
        <w:t>Besides the table above, extra information can be provided to support the requested funding.</w:t>
      </w:r>
    </w:p>
    <w:p w14:paraId="456748E8" w14:textId="0314AE23" w:rsidR="00794665" w:rsidRDefault="00794665" w:rsidP="00091329"/>
    <w:sectPr w:rsidR="00794665" w:rsidSect="00E670E0">
      <w:headerReference w:type="even" r:id="rId16"/>
      <w:headerReference w:type="default" r:id="rId17"/>
      <w:footerReference w:type="even" r:id="rId18"/>
      <w:footerReference w:type="default" r:id="rId19"/>
      <w:headerReference w:type="first" r:id="rId20"/>
      <w:footerReference w:type="first" r:id="rId21"/>
      <w:pgSz w:w="11906" w:h="16838"/>
      <w:pgMar w:top="1559" w:right="1418" w:bottom="1559" w:left="1418" w:header="709"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8A62" w14:textId="77777777" w:rsidR="00761F15" w:rsidRDefault="00761F15" w:rsidP="00CE58AE">
      <w:pPr>
        <w:spacing w:after="0" w:line="240" w:lineRule="auto"/>
      </w:pPr>
      <w:r>
        <w:separator/>
      </w:r>
    </w:p>
  </w:endnote>
  <w:endnote w:type="continuationSeparator" w:id="0">
    <w:p w14:paraId="30C52E69" w14:textId="77777777" w:rsidR="00761F15" w:rsidRDefault="00761F15" w:rsidP="00CE58AE">
      <w:pPr>
        <w:spacing w:after="0" w:line="240" w:lineRule="auto"/>
      </w:pPr>
      <w:r>
        <w:continuationSeparator/>
      </w:r>
    </w:p>
  </w:endnote>
  <w:endnote w:type="continuationNotice" w:id="1">
    <w:p w14:paraId="6123C39B" w14:textId="77777777" w:rsidR="00761F15" w:rsidRDefault="00761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682B" w14:textId="5A1DABB2" w:rsidR="003135DF" w:rsidRPr="00E670E0" w:rsidRDefault="00E670E0" w:rsidP="00D70A03">
    <w:pPr>
      <w:pStyle w:val="Footer"/>
      <w:spacing w:before="0"/>
    </w:pPr>
    <w:r w:rsidRPr="00E670E0">
      <w:t>© 20</w:t>
    </w:r>
    <w:r w:rsidR="009D58D0">
      <w:t>2</w:t>
    </w:r>
    <w:r w:rsidR="00BE1F55">
      <w:t>3</w:t>
    </w:r>
    <w:r w:rsidRPr="00E670E0">
      <w:t xml:space="preserve"> </w:t>
    </w:r>
    <w:proofErr w:type="spellStart"/>
    <w:r w:rsidR="009D58D0" w:rsidRPr="009D58D0">
      <w:t>PHArA</w:t>
    </w:r>
    <w:proofErr w:type="spellEnd"/>
    <w:r w:rsidR="009D58D0" w:rsidRPr="009D58D0">
      <w:t>-ON</w:t>
    </w:r>
    <w:r>
      <w:ptab w:relativeTo="margin" w:alignment="center" w:leader="none"/>
    </w:r>
    <w:r>
      <w:ptab w:relativeTo="margin" w:alignment="right" w:leader="none"/>
    </w:r>
    <w:r w:rsidRPr="00E670E0">
      <w:t xml:space="preserve">Horizon 2020 | </w:t>
    </w:r>
    <w:r w:rsidR="00A36DE5" w:rsidRPr="009D58D0">
      <w:t>DT-TDS-01-2019</w:t>
    </w:r>
    <w:r w:rsidRPr="00E670E0">
      <w:t xml:space="preserve"> | </w:t>
    </w:r>
    <w:r w:rsidR="009D58D0" w:rsidRPr="009D58D0">
      <w:t>857188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934" w14:textId="1466DADD" w:rsidR="004A19D1" w:rsidRPr="009D58D0" w:rsidRDefault="00E670E0" w:rsidP="00D70A03">
    <w:pPr>
      <w:pStyle w:val="Footer"/>
      <w:spacing w:before="0"/>
      <w:rPr>
        <w:lang w:val="en-AU"/>
      </w:rPr>
    </w:pPr>
    <w:r w:rsidRPr="009D58D0">
      <w:rPr>
        <w:lang w:val="en-AU"/>
      </w:rPr>
      <w:t xml:space="preserve">© </w:t>
    </w:r>
    <w:r w:rsidR="009D58D0" w:rsidRPr="009D58D0">
      <w:rPr>
        <w:lang w:val="en-AU"/>
      </w:rPr>
      <w:t>202</w:t>
    </w:r>
    <w:r w:rsidR="00B83013">
      <w:rPr>
        <w:lang w:val="en-AU"/>
      </w:rPr>
      <w:t>3</w:t>
    </w:r>
    <w:r w:rsidR="009D58D0" w:rsidRPr="009D58D0">
      <w:rPr>
        <w:lang w:val="en-AU"/>
      </w:rPr>
      <w:t xml:space="preserve"> PHArA-ON </w:t>
    </w:r>
    <w:r>
      <w:ptab w:relativeTo="margin" w:alignment="center" w:leader="none"/>
    </w:r>
    <w:r>
      <w:ptab w:relativeTo="margin" w:alignment="right" w:leader="none"/>
    </w:r>
    <w:r w:rsidRPr="009D58D0">
      <w:rPr>
        <w:lang w:val="en-AU"/>
      </w:rPr>
      <w:t xml:space="preserve">Horizon 2020 | </w:t>
    </w:r>
    <w:r w:rsidR="00A36DE5" w:rsidRPr="00A36DE5">
      <w:rPr>
        <w:lang w:val="en-AU"/>
      </w:rPr>
      <w:t>DT-TDS-01-2019</w:t>
    </w:r>
    <w:r w:rsidRPr="009D58D0">
      <w:rPr>
        <w:lang w:val="en-AU"/>
      </w:rPr>
      <w:t xml:space="preserve"> | </w:t>
    </w:r>
    <w:r w:rsidR="00A36DE5" w:rsidRPr="00A36DE5">
      <w:rPr>
        <w:lang w:val="en-AU"/>
      </w:rPr>
      <w:t>857188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4540" w14:textId="5AED7C81" w:rsidR="00176FDB" w:rsidRDefault="00C14AA1" w:rsidP="00176FDB">
    <w:pPr>
      <w:rPr>
        <w:sz w:val="2"/>
        <w:lang w:val="en-US"/>
      </w:rPr>
    </w:pPr>
    <w:r w:rsidRPr="00D811EC">
      <w:rPr>
        <w:iCs/>
        <w:noProof/>
        <w:lang w:val="en-US"/>
      </w:rPr>
      <mc:AlternateContent>
        <mc:Choice Requires="wps">
          <w:drawing>
            <wp:anchor distT="45720" distB="45720" distL="114300" distR="114300" simplePos="0" relativeHeight="251658245" behindDoc="0" locked="0" layoutInCell="1" allowOverlap="1" wp14:anchorId="3F647FD3" wp14:editId="1B4FB9BF">
              <wp:simplePos x="0" y="0"/>
              <wp:positionH relativeFrom="column">
                <wp:posOffset>737870</wp:posOffset>
              </wp:positionH>
              <wp:positionV relativeFrom="paragraph">
                <wp:posOffset>20955</wp:posOffset>
              </wp:positionV>
              <wp:extent cx="4324350" cy="733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33425"/>
                      </a:xfrm>
                      <a:prstGeom prst="rect">
                        <a:avLst/>
                      </a:prstGeom>
                      <a:solidFill>
                        <a:srgbClr val="FFFFFF"/>
                      </a:solidFill>
                      <a:ln w="9525">
                        <a:noFill/>
                        <a:miter lim="800000"/>
                        <a:headEnd/>
                        <a:tailEnd/>
                      </a:ln>
                    </wps:spPr>
                    <wps:txbx>
                      <w:txbxContent>
                        <w:p w14:paraId="68853FCD" w14:textId="77777777" w:rsidR="00D811EC" w:rsidRDefault="00D811EC" w:rsidP="00D811EC">
                          <w:r w:rsidRPr="00F13242">
                            <w:rPr>
                              <w:lang w:val="en-US"/>
                            </w:rPr>
                            <w:t xml:space="preserve">This project has received funding from the European Union’s Horizon 2020 Research and Innovation </w:t>
                          </w:r>
                          <w:proofErr w:type="spellStart"/>
                          <w:r w:rsidRPr="00F13242">
                            <w:rPr>
                              <w:lang w:val="en-US"/>
                            </w:rPr>
                            <w:t>Programme</w:t>
                          </w:r>
                          <w:proofErr w:type="spellEnd"/>
                          <w:r w:rsidRPr="00F13242">
                            <w:rPr>
                              <w:lang w:val="en-US"/>
                            </w:rPr>
                            <w:t xml:space="preserve"> under Grant Agreement No </w:t>
                          </w:r>
                          <w:r w:rsidR="007B00D8" w:rsidRPr="007B00D8">
                            <w:rPr>
                              <w:shd w:val="clear" w:color="auto" w:fill="FFFFFF"/>
                              <w:lang w:val="en-US"/>
                            </w:rPr>
                            <w:t>857188</w:t>
                          </w:r>
                          <w:r w:rsidRPr="00F13242">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47FD3" id="_x0000_t202" coordsize="21600,21600" o:spt="202" path="m,l,21600r21600,l21600,xe">
              <v:stroke joinstyle="miter"/>
              <v:path gradientshapeok="t" o:connecttype="rect"/>
            </v:shapetype>
            <v:shape id="Text Box 2" o:spid="_x0000_s1029" type="#_x0000_t202" style="position:absolute;left:0;text-align:left;margin-left:58.1pt;margin-top:1.65pt;width:340.5pt;height:57.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" stroked="f">
              <v:textbox>
                <w:txbxContent>
                  <w:p w14:paraId="68853FCD" w14:textId="77777777" w:rsidR="00D811EC" w:rsidRDefault="00D811EC" w:rsidP="00D811EC">
                    <w:r w:rsidRPr="00F13242">
                      <w:rPr>
                        <w:lang w:val="en-US"/>
                      </w:rPr>
                      <w:t xml:space="preserve">This project has received funding from the European Union’s Horizon 2020 Research and Innovation </w:t>
                    </w:r>
                    <w:proofErr w:type="spellStart"/>
                    <w:r w:rsidRPr="00F13242">
                      <w:rPr>
                        <w:lang w:val="en-US"/>
                      </w:rPr>
                      <w:t>Programme</w:t>
                    </w:r>
                    <w:proofErr w:type="spellEnd"/>
                    <w:r w:rsidRPr="00F13242">
                      <w:rPr>
                        <w:lang w:val="en-US"/>
                      </w:rPr>
                      <w:t xml:space="preserve"> under Grant Agreement No </w:t>
                    </w:r>
                    <w:r w:rsidR="007B00D8" w:rsidRPr="007B00D8">
                      <w:rPr>
                        <w:shd w:val="clear" w:color="auto" w:fill="FFFFFF"/>
                        <w:lang w:val="en-US"/>
                      </w:rPr>
                      <w:t>857188</w:t>
                    </w:r>
                    <w:r w:rsidRPr="00F13242">
                      <w:rPr>
                        <w:lang w:val="en-US"/>
                      </w:rPr>
                      <w:t>.</w:t>
                    </w:r>
                  </w:p>
                </w:txbxContent>
              </v:textbox>
              <w10:wrap type="square"/>
            </v:shape>
          </w:pict>
        </mc:Fallback>
      </mc:AlternateContent>
    </w:r>
    <w:r w:rsidR="00D811EC">
      <w:rPr>
        <w:noProof/>
      </w:rPr>
      <w:drawing>
        <wp:anchor distT="0" distB="0" distL="114300" distR="114300" simplePos="0" relativeHeight="251658243" behindDoc="0" locked="0" layoutInCell="1" allowOverlap="1" wp14:anchorId="51DA373E" wp14:editId="49C18600">
          <wp:simplePos x="0" y="0"/>
          <wp:positionH relativeFrom="column">
            <wp:posOffset>5025390</wp:posOffset>
          </wp:positionH>
          <wp:positionV relativeFrom="paragraph">
            <wp:posOffset>138430</wp:posOffset>
          </wp:positionV>
          <wp:extent cx="851926" cy="478790"/>
          <wp:effectExtent l="0" t="0" r="5715" b="0"/>
          <wp:wrapNone/>
          <wp:docPr id="1215060642" name="Picture 121506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926" cy="478790"/>
                  </a:xfrm>
                  <a:prstGeom prst="rect">
                    <a:avLst/>
                  </a:prstGeom>
                </pic:spPr>
              </pic:pic>
            </a:graphicData>
          </a:graphic>
        </wp:anchor>
      </w:drawing>
    </w:r>
    <w:r w:rsidR="00D87B13">
      <w:rPr>
        <w:noProof/>
      </w:rPr>
      <w:drawing>
        <wp:anchor distT="0" distB="0" distL="114300" distR="114300" simplePos="0" relativeHeight="251658244" behindDoc="0" locked="0" layoutInCell="1" allowOverlap="1" wp14:anchorId="08970820" wp14:editId="4FE01DFA">
          <wp:simplePos x="0" y="0"/>
          <wp:positionH relativeFrom="column">
            <wp:posOffset>-4445</wp:posOffset>
          </wp:positionH>
          <wp:positionV relativeFrom="paragraph">
            <wp:posOffset>118110</wp:posOffset>
          </wp:positionV>
          <wp:extent cx="747395" cy="498475"/>
          <wp:effectExtent l="0" t="0" r="0" b="0"/>
          <wp:wrapNone/>
          <wp:docPr id="1105621076" name="Picture 110562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7395" cy="498475"/>
                  </a:xfrm>
                  <a:prstGeom prst="rect">
                    <a:avLst/>
                  </a:prstGeom>
                </pic:spPr>
              </pic:pic>
            </a:graphicData>
          </a:graphic>
        </wp:anchor>
      </w:drawing>
    </w:r>
  </w:p>
  <w:p w14:paraId="1B607355" w14:textId="4D4B6779" w:rsidR="004A19D1" w:rsidRPr="00E113B0" w:rsidRDefault="004A19D1" w:rsidP="00AC631B">
    <w:pPr>
      <w:ind w:left="1418"/>
      <w:rPr>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0838" w14:textId="77777777" w:rsidR="00761F15" w:rsidRDefault="00761F15" w:rsidP="00CE58AE">
      <w:pPr>
        <w:spacing w:after="0" w:line="240" w:lineRule="auto"/>
      </w:pPr>
      <w:r>
        <w:separator/>
      </w:r>
    </w:p>
  </w:footnote>
  <w:footnote w:type="continuationSeparator" w:id="0">
    <w:p w14:paraId="591DA796" w14:textId="77777777" w:rsidR="00761F15" w:rsidRDefault="00761F15" w:rsidP="00CE58AE">
      <w:pPr>
        <w:spacing w:after="0" w:line="240" w:lineRule="auto"/>
      </w:pPr>
      <w:r>
        <w:continuationSeparator/>
      </w:r>
    </w:p>
  </w:footnote>
  <w:footnote w:type="continuationNotice" w:id="1">
    <w:p w14:paraId="2AA6D54E" w14:textId="77777777" w:rsidR="00761F15" w:rsidRDefault="00761F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8073" w14:textId="36708A52" w:rsidR="003135DF" w:rsidRDefault="003135DF">
    <w:pPr>
      <w:pStyle w:val="Header"/>
    </w:pPr>
    <w:r w:rsidRPr="005673F1">
      <w:rPr>
        <w:noProof/>
        <w:sz w:val="20"/>
        <w:lang w:val="de-AT" w:eastAsia="de-AT"/>
      </w:rPr>
      <mc:AlternateContent>
        <mc:Choice Requires="wps">
          <w:drawing>
            <wp:anchor distT="0" distB="0" distL="114300" distR="114300" simplePos="0" relativeHeight="251658241" behindDoc="0" locked="0" layoutInCell="0" allowOverlap="1" wp14:anchorId="07ED061C" wp14:editId="7BC4520A">
              <wp:simplePos x="0" y="0"/>
              <wp:positionH relativeFrom="page">
                <wp:posOffset>6658610</wp:posOffset>
              </wp:positionH>
              <wp:positionV relativeFrom="topMargin">
                <wp:posOffset>462280</wp:posOffset>
              </wp:positionV>
              <wp:extent cx="914400" cy="170815"/>
              <wp:effectExtent l="0" t="0" r="0" b="635"/>
              <wp:wrapNone/>
              <wp:docPr id="452"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277AC2"/>
                      </a:solidFill>
                    </wps:spPr>
                    <wps:txbx>
                      <w:txbxContent>
                        <w:p w14:paraId="40BD6260" w14:textId="77777777" w:rsidR="003135DF" w:rsidRDefault="003135DF" w:rsidP="003135DF">
                          <w:pPr>
                            <w:spacing w:before="0" w:after="0" w:line="240" w:lineRule="auto"/>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Pr="00392AB9">
                            <w:rPr>
                              <w:noProof/>
                              <w:color w:val="FFFFFF" w:themeColor="background1"/>
                              <w:lang w:val="de-DE"/>
                              <w14:numForm w14:val="lining"/>
                            </w:rPr>
                            <w:t>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07ED061C" id="_x0000_t202" coordsize="21600,21600" o:spt="202" path="m,l,21600r21600,l21600,xe">
              <v:stroke joinstyle="miter"/>
              <v:path gradientshapeok="t" o:connecttype="rect"/>
            </v:shapetype>
            <v:shape id="_x0000_s1027" type="#_x0000_t202" style="position:absolute;left:0;text-align:left;margin-left:524.3pt;margin-top:36.4pt;width:1in;height:13.45pt;z-index:251658241;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" o:allowincell="f" fillcolor="#277ac2" stroked="f">
              <v:textbox style="mso-fit-shape-to-text:t" inset=",0,,0">
                <w:txbxContent>
                  <w:p w14:paraId="40BD6260" w14:textId="77777777" w:rsidR="003135DF" w:rsidRDefault="003135DF" w:rsidP="003135DF">
                    <w:pPr>
                      <w:spacing w:before="0" w:after="0" w:line="240" w:lineRule="auto"/>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Pr="00392AB9">
                      <w:rPr>
                        <w:noProof/>
                        <w:color w:val="FFFFFF" w:themeColor="background1"/>
                        <w:lang w:val="de-DE"/>
                        <w14:numForm w14:val="lining"/>
                      </w:rPr>
                      <w:t>7</w:t>
                    </w:r>
                    <w:r>
                      <w:rPr>
                        <w:color w:val="FFFFFF" w:themeColor="background1"/>
                        <w14:numForm w14:val="lining"/>
                      </w:rPr>
                      <w:fldChar w:fldCharType="end"/>
                    </w:r>
                  </w:p>
                </w:txbxContent>
              </v:textbox>
              <w10:wrap anchorx="page" anchory="margin"/>
            </v:shape>
          </w:pict>
        </mc:Fallback>
      </mc:AlternateContent>
    </w:r>
    <w:r w:rsidR="002176BC">
      <w:rPr>
        <w:sz w:val="20"/>
      </w:rPr>
      <w:t xml:space="preserve">Part B – </w:t>
    </w:r>
    <w:r w:rsidR="00A80AC7">
      <w:rPr>
        <w:sz w:val="20"/>
      </w:rPr>
      <w:t>T</w:t>
    </w:r>
    <w:r w:rsidR="002176BC">
      <w:rPr>
        <w:sz w:val="20"/>
      </w:rPr>
      <w:t xml:space="preserve">echnical </w:t>
    </w:r>
    <w:r w:rsidR="00A80AC7">
      <w:rPr>
        <w:sz w:val="20"/>
      </w:rPr>
      <w:t>Content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3FAF" w14:textId="78160A66" w:rsidR="004A19D1" w:rsidRDefault="00605D3B" w:rsidP="008930B5">
    <w:pPr>
      <w:pStyle w:val="Header"/>
      <w:jc w:val="left"/>
    </w:pPr>
    <w:r w:rsidRPr="005673F1">
      <w:rPr>
        <w:noProof/>
        <w:sz w:val="20"/>
        <w:lang w:val="de-AT" w:eastAsia="de-AT"/>
      </w:rPr>
      <mc:AlternateContent>
        <mc:Choice Requires="wps">
          <w:drawing>
            <wp:anchor distT="0" distB="0" distL="114300" distR="114300" simplePos="0" relativeHeight="251658240" behindDoc="0" locked="0" layoutInCell="0" allowOverlap="1" wp14:anchorId="212DCBBB" wp14:editId="4BDEA04F">
              <wp:simplePos x="0" y="0"/>
              <wp:positionH relativeFrom="page">
                <wp:posOffset>6661150</wp:posOffset>
              </wp:positionH>
              <wp:positionV relativeFrom="topMargin">
                <wp:posOffset>462280</wp:posOffset>
              </wp:positionV>
              <wp:extent cx="914400" cy="170815"/>
              <wp:effectExtent l="0" t="0" r="0" b="635"/>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277AC2"/>
                      </a:solidFill>
                    </wps:spPr>
                    <wps:txbx>
                      <w:txbxContent>
                        <w:p w14:paraId="442BEEB4" w14:textId="77777777" w:rsidR="004A19D1" w:rsidRDefault="004A19D1" w:rsidP="008930B5">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392AB9" w:rsidRPr="00392AB9">
                            <w:rPr>
                              <w:noProof/>
                              <w:color w:val="FFFFFF" w:themeColor="background1"/>
                              <w:lang w:val="de-DE"/>
                              <w14:numForm w14:val="lining"/>
                            </w:rPr>
                            <w:t>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12DCBBB" id="_x0000_t202" coordsize="21600,21600" o:spt="202" path="m,l,21600r21600,l21600,xe">
              <v:stroke joinstyle="miter"/>
              <v:path gradientshapeok="t" o:connecttype="rect"/>
            </v:shapetype>
            <v:shape id="_x0000_s1028" type="#_x0000_t202" style="position:absolute;margin-left:524.5pt;margin-top:36.4pt;width:1in;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" o:allowincell="f" fillcolor="#277ac2" stroked="f">
              <v:textbox style="mso-fit-shape-to-text:t" inset=",0,,0">
                <w:txbxContent>
                  <w:p w14:paraId="442BEEB4" w14:textId="77777777" w:rsidR="004A19D1" w:rsidRDefault="004A19D1" w:rsidP="008930B5">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392AB9" w:rsidRPr="00392AB9">
                      <w:rPr>
                        <w:noProof/>
                        <w:color w:val="FFFFFF" w:themeColor="background1"/>
                        <w:lang w:val="de-DE"/>
                        <w14:numForm w14:val="lining"/>
                      </w:rPr>
                      <w:t>7</w:t>
                    </w:r>
                    <w:r>
                      <w:rPr>
                        <w:color w:val="FFFFFF" w:themeColor="background1"/>
                        <w14:numForm w14:val="lining"/>
                      </w:rPr>
                      <w:fldChar w:fldCharType="end"/>
                    </w:r>
                  </w:p>
                </w:txbxContent>
              </v:textbox>
              <w10:wrap anchorx="page" anchory="margin"/>
            </v:shape>
          </w:pict>
        </mc:Fallback>
      </mc:AlternateContent>
    </w:r>
    <w:r w:rsidR="002176BC">
      <w:rPr>
        <w:sz w:val="20"/>
      </w:rPr>
      <w:t xml:space="preserve">Part B – Technical </w:t>
    </w:r>
    <w:r w:rsidR="00A80AC7">
      <w:rPr>
        <w:sz w:val="20"/>
      </w:rPr>
      <w:t>Content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B44" w14:textId="5E5A539F" w:rsidR="00DA224B" w:rsidRDefault="00A743C0" w:rsidP="000D7B75">
    <w:pPr>
      <w:pStyle w:val="Header"/>
      <w:jc w:val="right"/>
    </w:pPr>
    <w:r w:rsidRPr="00A743C0">
      <w:rPr>
        <w:noProof/>
      </w:rPr>
      <w:drawing>
        <wp:anchor distT="0" distB="0" distL="114300" distR="114300" simplePos="0" relativeHeight="251658242" behindDoc="0" locked="0" layoutInCell="1" allowOverlap="1" wp14:anchorId="6E8B8F18" wp14:editId="25BDB0E7">
          <wp:simplePos x="0" y="0"/>
          <wp:positionH relativeFrom="page">
            <wp:posOffset>148910</wp:posOffset>
          </wp:positionH>
          <wp:positionV relativeFrom="paragraph">
            <wp:posOffset>252763</wp:posOffset>
          </wp:positionV>
          <wp:extent cx="7237445" cy="803404"/>
          <wp:effectExtent l="0" t="0" r="1905" b="0"/>
          <wp:wrapNone/>
          <wp:docPr id="1249814776" name="Picture 124981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7445" cy="803404"/>
                  </a:xfrm>
                  <a:prstGeom prst="rect">
                    <a:avLst/>
                  </a:prstGeom>
                </pic:spPr>
              </pic:pic>
            </a:graphicData>
          </a:graphic>
          <wp14:sizeRelH relativeFrom="margin">
            <wp14:pctWidth>0</wp14:pctWidth>
          </wp14:sizeRelH>
          <wp14:sizeRelV relativeFrom="margin">
            <wp14:pctHeight>0</wp14:pctHeight>
          </wp14:sizeRelV>
        </wp:anchor>
      </w:drawing>
    </w:r>
  </w:p>
  <w:p w14:paraId="727A7F0A" w14:textId="678E5255" w:rsidR="004A19D1" w:rsidRDefault="004A19D1" w:rsidP="000D7B75">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visibility:visible" o:bullet="t">
        <v:imagedata r:id="rId1" o:title=""/>
      </v:shape>
    </w:pict>
  </w:numPicBullet>
  <w:abstractNum w:abstractNumId="0" w15:restartNumberingAfterBreak="0">
    <w:nsid w:val="082D5F10"/>
    <w:multiLevelType w:val="hybridMultilevel"/>
    <w:tmpl w:val="FFFFFFFF"/>
    <w:lvl w:ilvl="0" w:tplc="57EEA99A">
      <w:start w:val="1"/>
      <w:numFmt w:val="bullet"/>
      <w:lvlText w:val="·"/>
      <w:lvlJc w:val="left"/>
      <w:pPr>
        <w:ind w:left="720" w:hanging="360"/>
      </w:pPr>
      <w:rPr>
        <w:rFonts w:ascii="Symbol" w:hAnsi="Symbol" w:hint="default"/>
      </w:rPr>
    </w:lvl>
    <w:lvl w:ilvl="1" w:tplc="0610D2BA">
      <w:start w:val="1"/>
      <w:numFmt w:val="bullet"/>
      <w:lvlText w:val="o"/>
      <w:lvlJc w:val="left"/>
      <w:pPr>
        <w:ind w:left="1440" w:hanging="360"/>
      </w:pPr>
      <w:rPr>
        <w:rFonts w:ascii="Courier New" w:hAnsi="Courier New" w:hint="default"/>
      </w:rPr>
    </w:lvl>
    <w:lvl w:ilvl="2" w:tplc="DE88A406">
      <w:start w:val="1"/>
      <w:numFmt w:val="bullet"/>
      <w:lvlText w:val=""/>
      <w:lvlJc w:val="left"/>
      <w:pPr>
        <w:ind w:left="2160" w:hanging="360"/>
      </w:pPr>
      <w:rPr>
        <w:rFonts w:ascii="Wingdings" w:hAnsi="Wingdings" w:hint="default"/>
      </w:rPr>
    </w:lvl>
    <w:lvl w:ilvl="3" w:tplc="EE62D4EE">
      <w:start w:val="1"/>
      <w:numFmt w:val="bullet"/>
      <w:lvlText w:val=""/>
      <w:lvlJc w:val="left"/>
      <w:pPr>
        <w:ind w:left="2880" w:hanging="360"/>
      </w:pPr>
      <w:rPr>
        <w:rFonts w:ascii="Symbol" w:hAnsi="Symbol" w:hint="default"/>
      </w:rPr>
    </w:lvl>
    <w:lvl w:ilvl="4" w:tplc="2D5EBEAA">
      <w:start w:val="1"/>
      <w:numFmt w:val="bullet"/>
      <w:lvlText w:val="o"/>
      <w:lvlJc w:val="left"/>
      <w:pPr>
        <w:ind w:left="3600" w:hanging="360"/>
      </w:pPr>
      <w:rPr>
        <w:rFonts w:ascii="Courier New" w:hAnsi="Courier New" w:hint="default"/>
      </w:rPr>
    </w:lvl>
    <w:lvl w:ilvl="5" w:tplc="01DEF3C4">
      <w:start w:val="1"/>
      <w:numFmt w:val="bullet"/>
      <w:lvlText w:val=""/>
      <w:lvlJc w:val="left"/>
      <w:pPr>
        <w:ind w:left="4320" w:hanging="360"/>
      </w:pPr>
      <w:rPr>
        <w:rFonts w:ascii="Wingdings" w:hAnsi="Wingdings" w:hint="default"/>
      </w:rPr>
    </w:lvl>
    <w:lvl w:ilvl="6" w:tplc="2AE02094">
      <w:start w:val="1"/>
      <w:numFmt w:val="bullet"/>
      <w:lvlText w:val=""/>
      <w:lvlJc w:val="left"/>
      <w:pPr>
        <w:ind w:left="5040" w:hanging="360"/>
      </w:pPr>
      <w:rPr>
        <w:rFonts w:ascii="Symbol" w:hAnsi="Symbol" w:hint="default"/>
      </w:rPr>
    </w:lvl>
    <w:lvl w:ilvl="7" w:tplc="4184D15A">
      <w:start w:val="1"/>
      <w:numFmt w:val="bullet"/>
      <w:lvlText w:val="o"/>
      <w:lvlJc w:val="left"/>
      <w:pPr>
        <w:ind w:left="5760" w:hanging="360"/>
      </w:pPr>
      <w:rPr>
        <w:rFonts w:ascii="Courier New" w:hAnsi="Courier New" w:hint="default"/>
      </w:rPr>
    </w:lvl>
    <w:lvl w:ilvl="8" w:tplc="0E10D592">
      <w:start w:val="1"/>
      <w:numFmt w:val="bullet"/>
      <w:lvlText w:val=""/>
      <w:lvlJc w:val="left"/>
      <w:pPr>
        <w:ind w:left="6480" w:hanging="360"/>
      </w:pPr>
      <w:rPr>
        <w:rFonts w:ascii="Wingdings" w:hAnsi="Wingdings" w:hint="default"/>
      </w:rPr>
    </w:lvl>
  </w:abstractNum>
  <w:abstractNum w:abstractNumId="1" w15:restartNumberingAfterBreak="0">
    <w:nsid w:val="095E0231"/>
    <w:multiLevelType w:val="hybridMultilevel"/>
    <w:tmpl w:val="565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F5AF6"/>
    <w:multiLevelType w:val="hybridMultilevel"/>
    <w:tmpl w:val="FFFFFFFF"/>
    <w:lvl w:ilvl="0" w:tplc="BDD6435E">
      <w:start w:val="1"/>
      <w:numFmt w:val="bullet"/>
      <w:lvlText w:val="·"/>
      <w:lvlJc w:val="left"/>
      <w:pPr>
        <w:ind w:left="720" w:hanging="360"/>
      </w:pPr>
      <w:rPr>
        <w:rFonts w:ascii="Symbol" w:hAnsi="Symbol" w:hint="default"/>
      </w:rPr>
    </w:lvl>
    <w:lvl w:ilvl="1" w:tplc="DD1E541E">
      <w:start w:val="1"/>
      <w:numFmt w:val="bullet"/>
      <w:lvlText w:val="o"/>
      <w:lvlJc w:val="left"/>
      <w:pPr>
        <w:ind w:left="1440" w:hanging="360"/>
      </w:pPr>
      <w:rPr>
        <w:rFonts w:ascii="Courier New" w:hAnsi="Courier New" w:hint="default"/>
      </w:rPr>
    </w:lvl>
    <w:lvl w:ilvl="2" w:tplc="541ACE1E">
      <w:start w:val="1"/>
      <w:numFmt w:val="bullet"/>
      <w:lvlText w:val=""/>
      <w:lvlJc w:val="left"/>
      <w:pPr>
        <w:ind w:left="2160" w:hanging="360"/>
      </w:pPr>
      <w:rPr>
        <w:rFonts w:ascii="Wingdings" w:hAnsi="Wingdings" w:hint="default"/>
      </w:rPr>
    </w:lvl>
    <w:lvl w:ilvl="3" w:tplc="CB3E837C">
      <w:start w:val="1"/>
      <w:numFmt w:val="bullet"/>
      <w:lvlText w:val=""/>
      <w:lvlJc w:val="left"/>
      <w:pPr>
        <w:ind w:left="2880" w:hanging="360"/>
      </w:pPr>
      <w:rPr>
        <w:rFonts w:ascii="Symbol" w:hAnsi="Symbol" w:hint="default"/>
      </w:rPr>
    </w:lvl>
    <w:lvl w:ilvl="4" w:tplc="99E6B4D4">
      <w:start w:val="1"/>
      <w:numFmt w:val="bullet"/>
      <w:lvlText w:val="o"/>
      <w:lvlJc w:val="left"/>
      <w:pPr>
        <w:ind w:left="3600" w:hanging="360"/>
      </w:pPr>
      <w:rPr>
        <w:rFonts w:ascii="Courier New" w:hAnsi="Courier New" w:hint="default"/>
      </w:rPr>
    </w:lvl>
    <w:lvl w:ilvl="5" w:tplc="D93C5914">
      <w:start w:val="1"/>
      <w:numFmt w:val="bullet"/>
      <w:lvlText w:val=""/>
      <w:lvlJc w:val="left"/>
      <w:pPr>
        <w:ind w:left="4320" w:hanging="360"/>
      </w:pPr>
      <w:rPr>
        <w:rFonts w:ascii="Wingdings" w:hAnsi="Wingdings" w:hint="default"/>
      </w:rPr>
    </w:lvl>
    <w:lvl w:ilvl="6" w:tplc="C5EC7238">
      <w:start w:val="1"/>
      <w:numFmt w:val="bullet"/>
      <w:lvlText w:val=""/>
      <w:lvlJc w:val="left"/>
      <w:pPr>
        <w:ind w:left="5040" w:hanging="360"/>
      </w:pPr>
      <w:rPr>
        <w:rFonts w:ascii="Symbol" w:hAnsi="Symbol" w:hint="default"/>
      </w:rPr>
    </w:lvl>
    <w:lvl w:ilvl="7" w:tplc="5994F93C">
      <w:start w:val="1"/>
      <w:numFmt w:val="bullet"/>
      <w:lvlText w:val="o"/>
      <w:lvlJc w:val="left"/>
      <w:pPr>
        <w:ind w:left="5760" w:hanging="360"/>
      </w:pPr>
      <w:rPr>
        <w:rFonts w:ascii="Courier New" w:hAnsi="Courier New" w:hint="default"/>
      </w:rPr>
    </w:lvl>
    <w:lvl w:ilvl="8" w:tplc="0852AA50">
      <w:start w:val="1"/>
      <w:numFmt w:val="bullet"/>
      <w:lvlText w:val=""/>
      <w:lvlJc w:val="left"/>
      <w:pPr>
        <w:ind w:left="6480" w:hanging="360"/>
      </w:pPr>
      <w:rPr>
        <w:rFonts w:ascii="Wingdings" w:hAnsi="Wingdings" w:hint="default"/>
      </w:rPr>
    </w:lvl>
  </w:abstractNum>
  <w:abstractNum w:abstractNumId="3" w15:restartNumberingAfterBreak="0">
    <w:nsid w:val="111A4AAE"/>
    <w:multiLevelType w:val="hybridMultilevel"/>
    <w:tmpl w:val="A8AE90A2"/>
    <w:lvl w:ilvl="0" w:tplc="93DCD8F4">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C67D1"/>
    <w:multiLevelType w:val="hybridMultilevel"/>
    <w:tmpl w:val="FFFFFFFF"/>
    <w:lvl w:ilvl="0" w:tplc="1C0EC0E6">
      <w:start w:val="1"/>
      <w:numFmt w:val="bullet"/>
      <w:lvlText w:val=""/>
      <w:lvlJc w:val="left"/>
      <w:pPr>
        <w:ind w:left="720" w:hanging="360"/>
      </w:pPr>
      <w:rPr>
        <w:rFonts w:ascii="Symbol" w:hAnsi="Symbol" w:hint="default"/>
      </w:rPr>
    </w:lvl>
    <w:lvl w:ilvl="1" w:tplc="D31A2452">
      <w:start w:val="1"/>
      <w:numFmt w:val="bullet"/>
      <w:lvlText w:val="o"/>
      <w:lvlJc w:val="left"/>
      <w:pPr>
        <w:ind w:left="1440" w:hanging="360"/>
      </w:pPr>
      <w:rPr>
        <w:rFonts w:ascii="Courier New" w:hAnsi="Courier New" w:hint="default"/>
      </w:rPr>
    </w:lvl>
    <w:lvl w:ilvl="2" w:tplc="DFC42446">
      <w:start w:val="1"/>
      <w:numFmt w:val="bullet"/>
      <w:lvlText w:val=""/>
      <w:lvlJc w:val="left"/>
      <w:pPr>
        <w:ind w:left="2160" w:hanging="360"/>
      </w:pPr>
      <w:rPr>
        <w:rFonts w:ascii="Wingdings" w:hAnsi="Wingdings" w:hint="default"/>
      </w:rPr>
    </w:lvl>
    <w:lvl w:ilvl="3" w:tplc="12269874">
      <w:start w:val="1"/>
      <w:numFmt w:val="bullet"/>
      <w:lvlText w:val=""/>
      <w:lvlJc w:val="left"/>
      <w:pPr>
        <w:ind w:left="2880" w:hanging="360"/>
      </w:pPr>
      <w:rPr>
        <w:rFonts w:ascii="Symbol" w:hAnsi="Symbol" w:hint="default"/>
      </w:rPr>
    </w:lvl>
    <w:lvl w:ilvl="4" w:tplc="0AE2F800">
      <w:start w:val="1"/>
      <w:numFmt w:val="bullet"/>
      <w:lvlText w:val="o"/>
      <w:lvlJc w:val="left"/>
      <w:pPr>
        <w:ind w:left="3600" w:hanging="360"/>
      </w:pPr>
      <w:rPr>
        <w:rFonts w:ascii="Courier New" w:hAnsi="Courier New" w:hint="default"/>
      </w:rPr>
    </w:lvl>
    <w:lvl w:ilvl="5" w:tplc="C5EA21C2">
      <w:start w:val="1"/>
      <w:numFmt w:val="bullet"/>
      <w:lvlText w:val=""/>
      <w:lvlJc w:val="left"/>
      <w:pPr>
        <w:ind w:left="4320" w:hanging="360"/>
      </w:pPr>
      <w:rPr>
        <w:rFonts w:ascii="Wingdings" w:hAnsi="Wingdings" w:hint="default"/>
      </w:rPr>
    </w:lvl>
    <w:lvl w:ilvl="6" w:tplc="73027A64">
      <w:start w:val="1"/>
      <w:numFmt w:val="bullet"/>
      <w:lvlText w:val=""/>
      <w:lvlJc w:val="left"/>
      <w:pPr>
        <w:ind w:left="5040" w:hanging="360"/>
      </w:pPr>
      <w:rPr>
        <w:rFonts w:ascii="Symbol" w:hAnsi="Symbol" w:hint="default"/>
      </w:rPr>
    </w:lvl>
    <w:lvl w:ilvl="7" w:tplc="A9743640">
      <w:start w:val="1"/>
      <w:numFmt w:val="bullet"/>
      <w:lvlText w:val="o"/>
      <w:lvlJc w:val="left"/>
      <w:pPr>
        <w:ind w:left="5760" w:hanging="360"/>
      </w:pPr>
      <w:rPr>
        <w:rFonts w:ascii="Courier New" w:hAnsi="Courier New" w:hint="default"/>
      </w:rPr>
    </w:lvl>
    <w:lvl w:ilvl="8" w:tplc="7BBC6A1C">
      <w:start w:val="1"/>
      <w:numFmt w:val="bullet"/>
      <w:lvlText w:val=""/>
      <w:lvlJc w:val="left"/>
      <w:pPr>
        <w:ind w:left="6480" w:hanging="360"/>
      </w:pPr>
      <w:rPr>
        <w:rFonts w:ascii="Wingdings" w:hAnsi="Wingdings" w:hint="default"/>
      </w:rPr>
    </w:lvl>
  </w:abstractNum>
  <w:abstractNum w:abstractNumId="5" w15:restartNumberingAfterBreak="0">
    <w:nsid w:val="1EAC6B12"/>
    <w:multiLevelType w:val="hybridMultilevel"/>
    <w:tmpl w:val="FFFFFFFF"/>
    <w:lvl w:ilvl="0" w:tplc="E02A505A">
      <w:start w:val="1"/>
      <w:numFmt w:val="bullet"/>
      <w:lvlText w:val=""/>
      <w:lvlJc w:val="left"/>
      <w:pPr>
        <w:ind w:left="720" w:hanging="360"/>
      </w:pPr>
      <w:rPr>
        <w:rFonts w:ascii="Symbol" w:hAnsi="Symbol" w:hint="default"/>
      </w:rPr>
    </w:lvl>
    <w:lvl w:ilvl="1" w:tplc="223A546C">
      <w:start w:val="1"/>
      <w:numFmt w:val="bullet"/>
      <w:lvlText w:val="o"/>
      <w:lvlJc w:val="left"/>
      <w:pPr>
        <w:ind w:left="1440" w:hanging="360"/>
      </w:pPr>
      <w:rPr>
        <w:rFonts w:ascii="Courier New" w:hAnsi="Courier New" w:hint="default"/>
      </w:rPr>
    </w:lvl>
    <w:lvl w:ilvl="2" w:tplc="1AF80D2E">
      <w:start w:val="1"/>
      <w:numFmt w:val="bullet"/>
      <w:lvlText w:val=""/>
      <w:lvlJc w:val="left"/>
      <w:pPr>
        <w:ind w:left="2160" w:hanging="360"/>
      </w:pPr>
      <w:rPr>
        <w:rFonts w:ascii="Wingdings" w:hAnsi="Wingdings" w:hint="default"/>
      </w:rPr>
    </w:lvl>
    <w:lvl w:ilvl="3" w:tplc="E9E0F0F2">
      <w:start w:val="1"/>
      <w:numFmt w:val="bullet"/>
      <w:lvlText w:val=""/>
      <w:lvlJc w:val="left"/>
      <w:pPr>
        <w:ind w:left="2880" w:hanging="360"/>
      </w:pPr>
      <w:rPr>
        <w:rFonts w:ascii="Symbol" w:hAnsi="Symbol" w:hint="default"/>
      </w:rPr>
    </w:lvl>
    <w:lvl w:ilvl="4" w:tplc="171C013C">
      <w:start w:val="1"/>
      <w:numFmt w:val="bullet"/>
      <w:lvlText w:val="o"/>
      <w:lvlJc w:val="left"/>
      <w:pPr>
        <w:ind w:left="3600" w:hanging="360"/>
      </w:pPr>
      <w:rPr>
        <w:rFonts w:ascii="Courier New" w:hAnsi="Courier New" w:hint="default"/>
      </w:rPr>
    </w:lvl>
    <w:lvl w:ilvl="5" w:tplc="D786BE66">
      <w:start w:val="1"/>
      <w:numFmt w:val="bullet"/>
      <w:lvlText w:val=""/>
      <w:lvlJc w:val="left"/>
      <w:pPr>
        <w:ind w:left="4320" w:hanging="360"/>
      </w:pPr>
      <w:rPr>
        <w:rFonts w:ascii="Wingdings" w:hAnsi="Wingdings" w:hint="default"/>
      </w:rPr>
    </w:lvl>
    <w:lvl w:ilvl="6" w:tplc="E4CAB298">
      <w:start w:val="1"/>
      <w:numFmt w:val="bullet"/>
      <w:lvlText w:val=""/>
      <w:lvlJc w:val="left"/>
      <w:pPr>
        <w:ind w:left="5040" w:hanging="360"/>
      </w:pPr>
      <w:rPr>
        <w:rFonts w:ascii="Symbol" w:hAnsi="Symbol" w:hint="default"/>
      </w:rPr>
    </w:lvl>
    <w:lvl w:ilvl="7" w:tplc="18723A86">
      <w:start w:val="1"/>
      <w:numFmt w:val="bullet"/>
      <w:lvlText w:val="o"/>
      <w:lvlJc w:val="left"/>
      <w:pPr>
        <w:ind w:left="5760" w:hanging="360"/>
      </w:pPr>
      <w:rPr>
        <w:rFonts w:ascii="Courier New" w:hAnsi="Courier New" w:hint="default"/>
      </w:rPr>
    </w:lvl>
    <w:lvl w:ilvl="8" w:tplc="80500FA4">
      <w:start w:val="1"/>
      <w:numFmt w:val="bullet"/>
      <w:lvlText w:val=""/>
      <w:lvlJc w:val="left"/>
      <w:pPr>
        <w:ind w:left="6480" w:hanging="360"/>
      </w:pPr>
      <w:rPr>
        <w:rFonts w:ascii="Wingdings" w:hAnsi="Wingdings" w:hint="default"/>
      </w:rPr>
    </w:lvl>
  </w:abstractNum>
  <w:abstractNum w:abstractNumId="6" w15:restartNumberingAfterBreak="0">
    <w:nsid w:val="1F761ACA"/>
    <w:multiLevelType w:val="hybridMultilevel"/>
    <w:tmpl w:val="FFFFFFFF"/>
    <w:lvl w:ilvl="0" w:tplc="E0D02B86">
      <w:start w:val="1"/>
      <w:numFmt w:val="lowerLetter"/>
      <w:lvlText w:val="%1."/>
      <w:lvlJc w:val="left"/>
      <w:pPr>
        <w:ind w:left="720" w:hanging="360"/>
      </w:pPr>
      <w:rPr>
        <w:rFonts w:hint="default"/>
      </w:rPr>
    </w:lvl>
    <w:lvl w:ilvl="1" w:tplc="3050D626">
      <w:start w:val="1"/>
      <w:numFmt w:val="bullet"/>
      <w:lvlText w:val="o"/>
      <w:lvlJc w:val="left"/>
      <w:pPr>
        <w:ind w:left="1440" w:hanging="360"/>
      </w:pPr>
      <w:rPr>
        <w:rFonts w:ascii="Courier New" w:hAnsi="Courier New" w:hint="default"/>
      </w:rPr>
    </w:lvl>
    <w:lvl w:ilvl="2" w:tplc="007266CC">
      <w:start w:val="1"/>
      <w:numFmt w:val="bullet"/>
      <w:lvlText w:val=""/>
      <w:lvlJc w:val="left"/>
      <w:pPr>
        <w:ind w:left="2160" w:hanging="360"/>
      </w:pPr>
      <w:rPr>
        <w:rFonts w:ascii="Wingdings" w:hAnsi="Wingdings" w:hint="default"/>
      </w:rPr>
    </w:lvl>
    <w:lvl w:ilvl="3" w:tplc="317A7C10">
      <w:start w:val="1"/>
      <w:numFmt w:val="bullet"/>
      <w:lvlText w:val=""/>
      <w:lvlJc w:val="left"/>
      <w:pPr>
        <w:ind w:left="2880" w:hanging="360"/>
      </w:pPr>
      <w:rPr>
        <w:rFonts w:ascii="Symbol" w:hAnsi="Symbol" w:hint="default"/>
      </w:rPr>
    </w:lvl>
    <w:lvl w:ilvl="4" w:tplc="113689DA">
      <w:start w:val="1"/>
      <w:numFmt w:val="bullet"/>
      <w:lvlText w:val="o"/>
      <w:lvlJc w:val="left"/>
      <w:pPr>
        <w:ind w:left="3600" w:hanging="360"/>
      </w:pPr>
      <w:rPr>
        <w:rFonts w:ascii="Courier New" w:hAnsi="Courier New" w:hint="default"/>
      </w:rPr>
    </w:lvl>
    <w:lvl w:ilvl="5" w:tplc="EDD4873E">
      <w:start w:val="1"/>
      <w:numFmt w:val="bullet"/>
      <w:lvlText w:val=""/>
      <w:lvlJc w:val="left"/>
      <w:pPr>
        <w:ind w:left="4320" w:hanging="360"/>
      </w:pPr>
      <w:rPr>
        <w:rFonts w:ascii="Wingdings" w:hAnsi="Wingdings" w:hint="default"/>
      </w:rPr>
    </w:lvl>
    <w:lvl w:ilvl="6" w:tplc="E6841642">
      <w:start w:val="1"/>
      <w:numFmt w:val="bullet"/>
      <w:lvlText w:val=""/>
      <w:lvlJc w:val="left"/>
      <w:pPr>
        <w:ind w:left="5040" w:hanging="360"/>
      </w:pPr>
      <w:rPr>
        <w:rFonts w:ascii="Symbol" w:hAnsi="Symbol" w:hint="default"/>
      </w:rPr>
    </w:lvl>
    <w:lvl w:ilvl="7" w:tplc="2D20A05E">
      <w:start w:val="1"/>
      <w:numFmt w:val="bullet"/>
      <w:lvlText w:val="o"/>
      <w:lvlJc w:val="left"/>
      <w:pPr>
        <w:ind w:left="5760" w:hanging="360"/>
      </w:pPr>
      <w:rPr>
        <w:rFonts w:ascii="Courier New" w:hAnsi="Courier New" w:hint="default"/>
      </w:rPr>
    </w:lvl>
    <w:lvl w:ilvl="8" w:tplc="A316046E">
      <w:start w:val="1"/>
      <w:numFmt w:val="bullet"/>
      <w:lvlText w:val=""/>
      <w:lvlJc w:val="left"/>
      <w:pPr>
        <w:ind w:left="6480" w:hanging="360"/>
      </w:pPr>
      <w:rPr>
        <w:rFonts w:ascii="Wingdings" w:hAnsi="Wingdings" w:hint="default"/>
      </w:rPr>
    </w:lvl>
  </w:abstractNum>
  <w:abstractNum w:abstractNumId="7" w15:restartNumberingAfterBreak="0">
    <w:nsid w:val="22A42F79"/>
    <w:multiLevelType w:val="hybridMultilevel"/>
    <w:tmpl w:val="FFFFFFFF"/>
    <w:lvl w:ilvl="0" w:tplc="DC740468">
      <w:start w:val="1"/>
      <w:numFmt w:val="bullet"/>
      <w:lvlText w:val=""/>
      <w:lvlJc w:val="left"/>
      <w:pPr>
        <w:ind w:left="720" w:hanging="360"/>
      </w:pPr>
      <w:rPr>
        <w:rFonts w:ascii="Symbol" w:hAnsi="Symbol" w:hint="default"/>
      </w:rPr>
    </w:lvl>
    <w:lvl w:ilvl="1" w:tplc="7DA22116">
      <w:start w:val="1"/>
      <w:numFmt w:val="bullet"/>
      <w:lvlText w:val="o"/>
      <w:lvlJc w:val="left"/>
      <w:pPr>
        <w:ind w:left="1440" w:hanging="360"/>
      </w:pPr>
      <w:rPr>
        <w:rFonts w:ascii="Courier New" w:hAnsi="Courier New" w:hint="default"/>
      </w:rPr>
    </w:lvl>
    <w:lvl w:ilvl="2" w:tplc="CD002372">
      <w:start w:val="1"/>
      <w:numFmt w:val="bullet"/>
      <w:lvlText w:val=""/>
      <w:lvlJc w:val="left"/>
      <w:pPr>
        <w:ind w:left="2160" w:hanging="360"/>
      </w:pPr>
      <w:rPr>
        <w:rFonts w:ascii="Wingdings" w:hAnsi="Wingdings" w:hint="default"/>
      </w:rPr>
    </w:lvl>
    <w:lvl w:ilvl="3" w:tplc="3BB2691C">
      <w:start w:val="1"/>
      <w:numFmt w:val="bullet"/>
      <w:lvlText w:val=""/>
      <w:lvlJc w:val="left"/>
      <w:pPr>
        <w:ind w:left="2880" w:hanging="360"/>
      </w:pPr>
      <w:rPr>
        <w:rFonts w:ascii="Symbol" w:hAnsi="Symbol" w:hint="default"/>
      </w:rPr>
    </w:lvl>
    <w:lvl w:ilvl="4" w:tplc="BF5CD2AE">
      <w:start w:val="1"/>
      <w:numFmt w:val="bullet"/>
      <w:lvlText w:val="o"/>
      <w:lvlJc w:val="left"/>
      <w:pPr>
        <w:ind w:left="3600" w:hanging="360"/>
      </w:pPr>
      <w:rPr>
        <w:rFonts w:ascii="Courier New" w:hAnsi="Courier New" w:hint="default"/>
      </w:rPr>
    </w:lvl>
    <w:lvl w:ilvl="5" w:tplc="0EBC9ABC">
      <w:start w:val="1"/>
      <w:numFmt w:val="bullet"/>
      <w:lvlText w:val=""/>
      <w:lvlJc w:val="left"/>
      <w:pPr>
        <w:ind w:left="4320" w:hanging="360"/>
      </w:pPr>
      <w:rPr>
        <w:rFonts w:ascii="Wingdings" w:hAnsi="Wingdings" w:hint="default"/>
      </w:rPr>
    </w:lvl>
    <w:lvl w:ilvl="6" w:tplc="AFCA85F8">
      <w:start w:val="1"/>
      <w:numFmt w:val="bullet"/>
      <w:lvlText w:val=""/>
      <w:lvlJc w:val="left"/>
      <w:pPr>
        <w:ind w:left="5040" w:hanging="360"/>
      </w:pPr>
      <w:rPr>
        <w:rFonts w:ascii="Symbol" w:hAnsi="Symbol" w:hint="default"/>
      </w:rPr>
    </w:lvl>
    <w:lvl w:ilvl="7" w:tplc="DFBCE750">
      <w:start w:val="1"/>
      <w:numFmt w:val="bullet"/>
      <w:lvlText w:val="o"/>
      <w:lvlJc w:val="left"/>
      <w:pPr>
        <w:ind w:left="5760" w:hanging="360"/>
      </w:pPr>
      <w:rPr>
        <w:rFonts w:ascii="Courier New" w:hAnsi="Courier New" w:hint="default"/>
      </w:rPr>
    </w:lvl>
    <w:lvl w:ilvl="8" w:tplc="6F94D9D0">
      <w:start w:val="1"/>
      <w:numFmt w:val="bullet"/>
      <w:lvlText w:val=""/>
      <w:lvlJc w:val="left"/>
      <w:pPr>
        <w:ind w:left="6480" w:hanging="360"/>
      </w:pPr>
      <w:rPr>
        <w:rFonts w:ascii="Wingdings" w:hAnsi="Wingdings" w:hint="default"/>
      </w:rPr>
    </w:lvl>
  </w:abstractNum>
  <w:abstractNum w:abstractNumId="8" w15:restartNumberingAfterBreak="0">
    <w:nsid w:val="2EE24885"/>
    <w:multiLevelType w:val="hybridMultilevel"/>
    <w:tmpl w:val="FFFFFFFF"/>
    <w:lvl w:ilvl="0" w:tplc="98CE88FE">
      <w:start w:val="1"/>
      <w:numFmt w:val="bullet"/>
      <w:lvlText w:val="·"/>
      <w:lvlJc w:val="left"/>
      <w:pPr>
        <w:ind w:left="720" w:hanging="360"/>
      </w:pPr>
      <w:rPr>
        <w:rFonts w:ascii="Symbol" w:hAnsi="Symbol" w:hint="default"/>
      </w:rPr>
    </w:lvl>
    <w:lvl w:ilvl="1" w:tplc="100E40E6">
      <w:start w:val="1"/>
      <w:numFmt w:val="bullet"/>
      <w:lvlText w:val="o"/>
      <w:lvlJc w:val="left"/>
      <w:pPr>
        <w:ind w:left="1440" w:hanging="360"/>
      </w:pPr>
      <w:rPr>
        <w:rFonts w:ascii="Courier New" w:hAnsi="Courier New" w:hint="default"/>
      </w:rPr>
    </w:lvl>
    <w:lvl w:ilvl="2" w:tplc="42D0841E">
      <w:start w:val="1"/>
      <w:numFmt w:val="bullet"/>
      <w:lvlText w:val=""/>
      <w:lvlJc w:val="left"/>
      <w:pPr>
        <w:ind w:left="2160" w:hanging="360"/>
      </w:pPr>
      <w:rPr>
        <w:rFonts w:ascii="Wingdings" w:hAnsi="Wingdings" w:hint="default"/>
      </w:rPr>
    </w:lvl>
    <w:lvl w:ilvl="3" w:tplc="1A741272">
      <w:start w:val="1"/>
      <w:numFmt w:val="bullet"/>
      <w:lvlText w:val=""/>
      <w:lvlJc w:val="left"/>
      <w:pPr>
        <w:ind w:left="2880" w:hanging="360"/>
      </w:pPr>
      <w:rPr>
        <w:rFonts w:ascii="Symbol" w:hAnsi="Symbol" w:hint="default"/>
      </w:rPr>
    </w:lvl>
    <w:lvl w:ilvl="4" w:tplc="F424BC20">
      <w:start w:val="1"/>
      <w:numFmt w:val="bullet"/>
      <w:lvlText w:val="o"/>
      <w:lvlJc w:val="left"/>
      <w:pPr>
        <w:ind w:left="3600" w:hanging="360"/>
      </w:pPr>
      <w:rPr>
        <w:rFonts w:ascii="Courier New" w:hAnsi="Courier New" w:hint="default"/>
      </w:rPr>
    </w:lvl>
    <w:lvl w:ilvl="5" w:tplc="C2C0B9EE">
      <w:start w:val="1"/>
      <w:numFmt w:val="bullet"/>
      <w:lvlText w:val=""/>
      <w:lvlJc w:val="left"/>
      <w:pPr>
        <w:ind w:left="4320" w:hanging="360"/>
      </w:pPr>
      <w:rPr>
        <w:rFonts w:ascii="Wingdings" w:hAnsi="Wingdings" w:hint="default"/>
      </w:rPr>
    </w:lvl>
    <w:lvl w:ilvl="6" w:tplc="93F24666">
      <w:start w:val="1"/>
      <w:numFmt w:val="bullet"/>
      <w:lvlText w:val=""/>
      <w:lvlJc w:val="left"/>
      <w:pPr>
        <w:ind w:left="5040" w:hanging="360"/>
      </w:pPr>
      <w:rPr>
        <w:rFonts w:ascii="Symbol" w:hAnsi="Symbol" w:hint="default"/>
      </w:rPr>
    </w:lvl>
    <w:lvl w:ilvl="7" w:tplc="32A8AE5C">
      <w:start w:val="1"/>
      <w:numFmt w:val="bullet"/>
      <w:lvlText w:val="o"/>
      <w:lvlJc w:val="left"/>
      <w:pPr>
        <w:ind w:left="5760" w:hanging="360"/>
      </w:pPr>
      <w:rPr>
        <w:rFonts w:ascii="Courier New" w:hAnsi="Courier New" w:hint="default"/>
      </w:rPr>
    </w:lvl>
    <w:lvl w:ilvl="8" w:tplc="8E96AC54">
      <w:start w:val="1"/>
      <w:numFmt w:val="bullet"/>
      <w:lvlText w:val=""/>
      <w:lvlJc w:val="left"/>
      <w:pPr>
        <w:ind w:left="6480" w:hanging="360"/>
      </w:pPr>
      <w:rPr>
        <w:rFonts w:ascii="Wingdings" w:hAnsi="Wingdings" w:hint="default"/>
      </w:rPr>
    </w:lvl>
  </w:abstractNum>
  <w:abstractNum w:abstractNumId="9" w15:restartNumberingAfterBreak="0">
    <w:nsid w:val="2FCA06A2"/>
    <w:multiLevelType w:val="hybridMultilevel"/>
    <w:tmpl w:val="701E96DE"/>
    <w:lvl w:ilvl="0" w:tplc="1ABAD4F2">
      <w:start w:val="1"/>
      <w:numFmt w:val="bullet"/>
      <w:lvlText w:val=""/>
      <w:lvlPicBulletId w:val="0"/>
      <w:lvlJc w:val="left"/>
      <w:pPr>
        <w:tabs>
          <w:tab w:val="num" w:pos="720"/>
        </w:tabs>
        <w:ind w:left="720" w:hanging="360"/>
      </w:pPr>
      <w:rPr>
        <w:rFonts w:ascii="Symbol" w:hAnsi="Symbol" w:hint="default"/>
      </w:rPr>
    </w:lvl>
    <w:lvl w:ilvl="1" w:tplc="D1F0A2DC" w:tentative="1">
      <w:start w:val="1"/>
      <w:numFmt w:val="bullet"/>
      <w:lvlText w:val=""/>
      <w:lvlJc w:val="left"/>
      <w:pPr>
        <w:tabs>
          <w:tab w:val="num" w:pos="1440"/>
        </w:tabs>
        <w:ind w:left="1440" w:hanging="360"/>
      </w:pPr>
      <w:rPr>
        <w:rFonts w:ascii="Symbol" w:hAnsi="Symbol" w:hint="default"/>
      </w:rPr>
    </w:lvl>
    <w:lvl w:ilvl="2" w:tplc="4CFCC0CA" w:tentative="1">
      <w:start w:val="1"/>
      <w:numFmt w:val="bullet"/>
      <w:lvlText w:val=""/>
      <w:lvlJc w:val="left"/>
      <w:pPr>
        <w:tabs>
          <w:tab w:val="num" w:pos="2160"/>
        </w:tabs>
        <w:ind w:left="2160" w:hanging="360"/>
      </w:pPr>
      <w:rPr>
        <w:rFonts w:ascii="Symbol" w:hAnsi="Symbol" w:hint="default"/>
      </w:rPr>
    </w:lvl>
    <w:lvl w:ilvl="3" w:tplc="8AA0B2FC" w:tentative="1">
      <w:start w:val="1"/>
      <w:numFmt w:val="bullet"/>
      <w:lvlText w:val=""/>
      <w:lvlJc w:val="left"/>
      <w:pPr>
        <w:tabs>
          <w:tab w:val="num" w:pos="2880"/>
        </w:tabs>
        <w:ind w:left="2880" w:hanging="360"/>
      </w:pPr>
      <w:rPr>
        <w:rFonts w:ascii="Symbol" w:hAnsi="Symbol" w:hint="default"/>
      </w:rPr>
    </w:lvl>
    <w:lvl w:ilvl="4" w:tplc="1EAC0A5A" w:tentative="1">
      <w:start w:val="1"/>
      <w:numFmt w:val="bullet"/>
      <w:lvlText w:val=""/>
      <w:lvlJc w:val="left"/>
      <w:pPr>
        <w:tabs>
          <w:tab w:val="num" w:pos="3600"/>
        </w:tabs>
        <w:ind w:left="3600" w:hanging="360"/>
      </w:pPr>
      <w:rPr>
        <w:rFonts w:ascii="Symbol" w:hAnsi="Symbol" w:hint="default"/>
      </w:rPr>
    </w:lvl>
    <w:lvl w:ilvl="5" w:tplc="8C088C48" w:tentative="1">
      <w:start w:val="1"/>
      <w:numFmt w:val="bullet"/>
      <w:lvlText w:val=""/>
      <w:lvlJc w:val="left"/>
      <w:pPr>
        <w:tabs>
          <w:tab w:val="num" w:pos="4320"/>
        </w:tabs>
        <w:ind w:left="4320" w:hanging="360"/>
      </w:pPr>
      <w:rPr>
        <w:rFonts w:ascii="Symbol" w:hAnsi="Symbol" w:hint="default"/>
      </w:rPr>
    </w:lvl>
    <w:lvl w:ilvl="6" w:tplc="3A0C5768" w:tentative="1">
      <w:start w:val="1"/>
      <w:numFmt w:val="bullet"/>
      <w:lvlText w:val=""/>
      <w:lvlJc w:val="left"/>
      <w:pPr>
        <w:tabs>
          <w:tab w:val="num" w:pos="5040"/>
        </w:tabs>
        <w:ind w:left="5040" w:hanging="360"/>
      </w:pPr>
      <w:rPr>
        <w:rFonts w:ascii="Symbol" w:hAnsi="Symbol" w:hint="default"/>
      </w:rPr>
    </w:lvl>
    <w:lvl w:ilvl="7" w:tplc="C94E6F60" w:tentative="1">
      <w:start w:val="1"/>
      <w:numFmt w:val="bullet"/>
      <w:lvlText w:val=""/>
      <w:lvlJc w:val="left"/>
      <w:pPr>
        <w:tabs>
          <w:tab w:val="num" w:pos="5760"/>
        </w:tabs>
        <w:ind w:left="5760" w:hanging="360"/>
      </w:pPr>
      <w:rPr>
        <w:rFonts w:ascii="Symbol" w:hAnsi="Symbol" w:hint="default"/>
      </w:rPr>
    </w:lvl>
    <w:lvl w:ilvl="8" w:tplc="3CFA907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C363C4"/>
    <w:multiLevelType w:val="hybridMultilevel"/>
    <w:tmpl w:val="FFFFFFFF"/>
    <w:lvl w:ilvl="0" w:tplc="211C91FA">
      <w:start w:val="1"/>
      <w:numFmt w:val="bullet"/>
      <w:lvlText w:val="·"/>
      <w:lvlJc w:val="left"/>
      <w:pPr>
        <w:ind w:left="720" w:hanging="360"/>
      </w:pPr>
      <w:rPr>
        <w:rFonts w:ascii="Symbol" w:hAnsi="Symbol" w:hint="default"/>
      </w:rPr>
    </w:lvl>
    <w:lvl w:ilvl="1" w:tplc="C0146244">
      <w:start w:val="1"/>
      <w:numFmt w:val="bullet"/>
      <w:lvlText w:val="o"/>
      <w:lvlJc w:val="left"/>
      <w:pPr>
        <w:ind w:left="1440" w:hanging="360"/>
      </w:pPr>
      <w:rPr>
        <w:rFonts w:ascii="Courier New" w:hAnsi="Courier New" w:hint="default"/>
      </w:rPr>
    </w:lvl>
    <w:lvl w:ilvl="2" w:tplc="47A4B11C">
      <w:start w:val="1"/>
      <w:numFmt w:val="bullet"/>
      <w:lvlText w:val=""/>
      <w:lvlJc w:val="left"/>
      <w:pPr>
        <w:ind w:left="2160" w:hanging="360"/>
      </w:pPr>
      <w:rPr>
        <w:rFonts w:ascii="Wingdings" w:hAnsi="Wingdings" w:hint="default"/>
      </w:rPr>
    </w:lvl>
    <w:lvl w:ilvl="3" w:tplc="01E4F6DE">
      <w:start w:val="1"/>
      <w:numFmt w:val="bullet"/>
      <w:lvlText w:val=""/>
      <w:lvlJc w:val="left"/>
      <w:pPr>
        <w:ind w:left="2880" w:hanging="360"/>
      </w:pPr>
      <w:rPr>
        <w:rFonts w:ascii="Symbol" w:hAnsi="Symbol" w:hint="default"/>
      </w:rPr>
    </w:lvl>
    <w:lvl w:ilvl="4" w:tplc="6846BB3A">
      <w:start w:val="1"/>
      <w:numFmt w:val="bullet"/>
      <w:lvlText w:val="o"/>
      <w:lvlJc w:val="left"/>
      <w:pPr>
        <w:ind w:left="3600" w:hanging="360"/>
      </w:pPr>
      <w:rPr>
        <w:rFonts w:ascii="Courier New" w:hAnsi="Courier New" w:hint="default"/>
      </w:rPr>
    </w:lvl>
    <w:lvl w:ilvl="5" w:tplc="29CCE248">
      <w:start w:val="1"/>
      <w:numFmt w:val="bullet"/>
      <w:lvlText w:val=""/>
      <w:lvlJc w:val="left"/>
      <w:pPr>
        <w:ind w:left="4320" w:hanging="360"/>
      </w:pPr>
      <w:rPr>
        <w:rFonts w:ascii="Wingdings" w:hAnsi="Wingdings" w:hint="default"/>
      </w:rPr>
    </w:lvl>
    <w:lvl w:ilvl="6" w:tplc="6636A5FA">
      <w:start w:val="1"/>
      <w:numFmt w:val="bullet"/>
      <w:lvlText w:val=""/>
      <w:lvlJc w:val="left"/>
      <w:pPr>
        <w:ind w:left="5040" w:hanging="360"/>
      </w:pPr>
      <w:rPr>
        <w:rFonts w:ascii="Symbol" w:hAnsi="Symbol" w:hint="default"/>
      </w:rPr>
    </w:lvl>
    <w:lvl w:ilvl="7" w:tplc="F946997A">
      <w:start w:val="1"/>
      <w:numFmt w:val="bullet"/>
      <w:lvlText w:val="o"/>
      <w:lvlJc w:val="left"/>
      <w:pPr>
        <w:ind w:left="5760" w:hanging="360"/>
      </w:pPr>
      <w:rPr>
        <w:rFonts w:ascii="Courier New" w:hAnsi="Courier New" w:hint="default"/>
      </w:rPr>
    </w:lvl>
    <w:lvl w:ilvl="8" w:tplc="6A665C9E">
      <w:start w:val="1"/>
      <w:numFmt w:val="bullet"/>
      <w:lvlText w:val=""/>
      <w:lvlJc w:val="left"/>
      <w:pPr>
        <w:ind w:left="6480" w:hanging="360"/>
      </w:pPr>
      <w:rPr>
        <w:rFonts w:ascii="Wingdings" w:hAnsi="Wingdings" w:hint="default"/>
      </w:rPr>
    </w:lvl>
  </w:abstractNum>
  <w:abstractNum w:abstractNumId="11" w15:restartNumberingAfterBreak="0">
    <w:nsid w:val="38320ABC"/>
    <w:multiLevelType w:val="hybridMultilevel"/>
    <w:tmpl w:val="FFFFFFFF"/>
    <w:lvl w:ilvl="0" w:tplc="14D20194">
      <w:start w:val="1"/>
      <w:numFmt w:val="bullet"/>
      <w:lvlText w:val=""/>
      <w:lvlJc w:val="left"/>
      <w:pPr>
        <w:ind w:left="720" w:hanging="360"/>
      </w:pPr>
      <w:rPr>
        <w:rFonts w:ascii="Symbol" w:hAnsi="Symbol" w:hint="default"/>
      </w:rPr>
    </w:lvl>
    <w:lvl w:ilvl="1" w:tplc="C660CC52">
      <w:start w:val="1"/>
      <w:numFmt w:val="bullet"/>
      <w:lvlText w:val="o"/>
      <w:lvlJc w:val="left"/>
      <w:pPr>
        <w:ind w:left="1440" w:hanging="360"/>
      </w:pPr>
      <w:rPr>
        <w:rFonts w:ascii="Courier New" w:hAnsi="Courier New" w:hint="default"/>
      </w:rPr>
    </w:lvl>
    <w:lvl w:ilvl="2" w:tplc="16BA36F4">
      <w:start w:val="1"/>
      <w:numFmt w:val="bullet"/>
      <w:lvlText w:val=""/>
      <w:lvlJc w:val="left"/>
      <w:pPr>
        <w:ind w:left="2160" w:hanging="360"/>
      </w:pPr>
      <w:rPr>
        <w:rFonts w:ascii="Wingdings" w:hAnsi="Wingdings" w:hint="default"/>
      </w:rPr>
    </w:lvl>
    <w:lvl w:ilvl="3" w:tplc="B10EE33E">
      <w:start w:val="1"/>
      <w:numFmt w:val="bullet"/>
      <w:lvlText w:val=""/>
      <w:lvlJc w:val="left"/>
      <w:pPr>
        <w:ind w:left="2880" w:hanging="360"/>
      </w:pPr>
      <w:rPr>
        <w:rFonts w:ascii="Symbol" w:hAnsi="Symbol" w:hint="default"/>
      </w:rPr>
    </w:lvl>
    <w:lvl w:ilvl="4" w:tplc="56EACB70">
      <w:start w:val="1"/>
      <w:numFmt w:val="bullet"/>
      <w:lvlText w:val="o"/>
      <w:lvlJc w:val="left"/>
      <w:pPr>
        <w:ind w:left="3600" w:hanging="360"/>
      </w:pPr>
      <w:rPr>
        <w:rFonts w:ascii="Courier New" w:hAnsi="Courier New" w:hint="default"/>
      </w:rPr>
    </w:lvl>
    <w:lvl w:ilvl="5" w:tplc="35F094A8">
      <w:start w:val="1"/>
      <w:numFmt w:val="bullet"/>
      <w:lvlText w:val=""/>
      <w:lvlJc w:val="left"/>
      <w:pPr>
        <w:ind w:left="4320" w:hanging="360"/>
      </w:pPr>
      <w:rPr>
        <w:rFonts w:ascii="Wingdings" w:hAnsi="Wingdings" w:hint="default"/>
      </w:rPr>
    </w:lvl>
    <w:lvl w:ilvl="6" w:tplc="8A4E436C">
      <w:start w:val="1"/>
      <w:numFmt w:val="bullet"/>
      <w:lvlText w:val=""/>
      <w:lvlJc w:val="left"/>
      <w:pPr>
        <w:ind w:left="5040" w:hanging="360"/>
      </w:pPr>
      <w:rPr>
        <w:rFonts w:ascii="Symbol" w:hAnsi="Symbol" w:hint="default"/>
      </w:rPr>
    </w:lvl>
    <w:lvl w:ilvl="7" w:tplc="FF90D3E4">
      <w:start w:val="1"/>
      <w:numFmt w:val="bullet"/>
      <w:lvlText w:val="o"/>
      <w:lvlJc w:val="left"/>
      <w:pPr>
        <w:ind w:left="5760" w:hanging="360"/>
      </w:pPr>
      <w:rPr>
        <w:rFonts w:ascii="Courier New" w:hAnsi="Courier New" w:hint="default"/>
      </w:rPr>
    </w:lvl>
    <w:lvl w:ilvl="8" w:tplc="67465ECC">
      <w:start w:val="1"/>
      <w:numFmt w:val="bullet"/>
      <w:lvlText w:val=""/>
      <w:lvlJc w:val="left"/>
      <w:pPr>
        <w:ind w:left="6480" w:hanging="360"/>
      </w:pPr>
      <w:rPr>
        <w:rFonts w:ascii="Wingdings" w:hAnsi="Wingdings" w:hint="default"/>
      </w:rPr>
    </w:lvl>
  </w:abstractNum>
  <w:abstractNum w:abstractNumId="12" w15:restartNumberingAfterBreak="0">
    <w:nsid w:val="394B20DF"/>
    <w:multiLevelType w:val="hybridMultilevel"/>
    <w:tmpl w:val="CD3AE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521368"/>
    <w:multiLevelType w:val="hybridMultilevel"/>
    <w:tmpl w:val="FFFFFFFF"/>
    <w:lvl w:ilvl="0" w:tplc="4942F198">
      <w:start w:val="1"/>
      <w:numFmt w:val="bullet"/>
      <w:lvlText w:val=""/>
      <w:lvlJc w:val="left"/>
      <w:pPr>
        <w:ind w:left="720" w:hanging="360"/>
      </w:pPr>
      <w:rPr>
        <w:rFonts w:ascii="Symbol" w:hAnsi="Symbol" w:hint="default"/>
      </w:rPr>
    </w:lvl>
    <w:lvl w:ilvl="1" w:tplc="FEFEEE3C">
      <w:start w:val="1"/>
      <w:numFmt w:val="bullet"/>
      <w:lvlText w:val="o"/>
      <w:lvlJc w:val="left"/>
      <w:pPr>
        <w:ind w:left="1440" w:hanging="360"/>
      </w:pPr>
      <w:rPr>
        <w:rFonts w:ascii="Courier New" w:hAnsi="Courier New" w:hint="default"/>
      </w:rPr>
    </w:lvl>
    <w:lvl w:ilvl="2" w:tplc="0B82DE5A">
      <w:start w:val="1"/>
      <w:numFmt w:val="bullet"/>
      <w:lvlText w:val=""/>
      <w:lvlJc w:val="left"/>
      <w:pPr>
        <w:ind w:left="2160" w:hanging="360"/>
      </w:pPr>
      <w:rPr>
        <w:rFonts w:ascii="Wingdings" w:hAnsi="Wingdings" w:hint="default"/>
      </w:rPr>
    </w:lvl>
    <w:lvl w:ilvl="3" w:tplc="CB46CE86">
      <w:start w:val="1"/>
      <w:numFmt w:val="bullet"/>
      <w:lvlText w:val=""/>
      <w:lvlJc w:val="left"/>
      <w:pPr>
        <w:ind w:left="2880" w:hanging="360"/>
      </w:pPr>
      <w:rPr>
        <w:rFonts w:ascii="Symbol" w:hAnsi="Symbol" w:hint="default"/>
      </w:rPr>
    </w:lvl>
    <w:lvl w:ilvl="4" w:tplc="79BECBC4">
      <w:start w:val="1"/>
      <w:numFmt w:val="bullet"/>
      <w:lvlText w:val="o"/>
      <w:lvlJc w:val="left"/>
      <w:pPr>
        <w:ind w:left="3600" w:hanging="360"/>
      </w:pPr>
      <w:rPr>
        <w:rFonts w:ascii="Courier New" w:hAnsi="Courier New" w:hint="default"/>
      </w:rPr>
    </w:lvl>
    <w:lvl w:ilvl="5" w:tplc="9C36703E">
      <w:start w:val="1"/>
      <w:numFmt w:val="bullet"/>
      <w:lvlText w:val=""/>
      <w:lvlJc w:val="left"/>
      <w:pPr>
        <w:ind w:left="4320" w:hanging="360"/>
      </w:pPr>
      <w:rPr>
        <w:rFonts w:ascii="Wingdings" w:hAnsi="Wingdings" w:hint="default"/>
      </w:rPr>
    </w:lvl>
    <w:lvl w:ilvl="6" w:tplc="6AFA8CEA">
      <w:start w:val="1"/>
      <w:numFmt w:val="bullet"/>
      <w:lvlText w:val=""/>
      <w:lvlJc w:val="left"/>
      <w:pPr>
        <w:ind w:left="5040" w:hanging="360"/>
      </w:pPr>
      <w:rPr>
        <w:rFonts w:ascii="Symbol" w:hAnsi="Symbol" w:hint="default"/>
      </w:rPr>
    </w:lvl>
    <w:lvl w:ilvl="7" w:tplc="5614AE2C">
      <w:start w:val="1"/>
      <w:numFmt w:val="bullet"/>
      <w:lvlText w:val="o"/>
      <w:lvlJc w:val="left"/>
      <w:pPr>
        <w:ind w:left="5760" w:hanging="360"/>
      </w:pPr>
      <w:rPr>
        <w:rFonts w:ascii="Courier New" w:hAnsi="Courier New" w:hint="default"/>
      </w:rPr>
    </w:lvl>
    <w:lvl w:ilvl="8" w:tplc="65A048F0">
      <w:start w:val="1"/>
      <w:numFmt w:val="bullet"/>
      <w:lvlText w:val=""/>
      <w:lvlJc w:val="left"/>
      <w:pPr>
        <w:ind w:left="6480" w:hanging="360"/>
      </w:pPr>
      <w:rPr>
        <w:rFonts w:ascii="Wingdings" w:hAnsi="Wingdings" w:hint="default"/>
      </w:rPr>
    </w:lvl>
  </w:abstractNum>
  <w:abstractNum w:abstractNumId="14" w15:restartNumberingAfterBreak="0">
    <w:nsid w:val="40EA0A8D"/>
    <w:multiLevelType w:val="hybridMultilevel"/>
    <w:tmpl w:val="FFFFFFFF"/>
    <w:lvl w:ilvl="0" w:tplc="D4B6C914">
      <w:start w:val="1"/>
      <w:numFmt w:val="bullet"/>
      <w:lvlText w:val="o"/>
      <w:lvlJc w:val="left"/>
      <w:pPr>
        <w:ind w:left="1068" w:hanging="360"/>
      </w:pPr>
      <w:rPr>
        <w:rFonts w:ascii="Courier New" w:hAnsi="Courier New" w:hint="default"/>
      </w:rPr>
    </w:lvl>
    <w:lvl w:ilvl="1" w:tplc="8E6408E6">
      <w:start w:val="1"/>
      <w:numFmt w:val="bullet"/>
      <w:lvlText w:val="o"/>
      <w:lvlJc w:val="left"/>
      <w:pPr>
        <w:ind w:left="1788" w:hanging="360"/>
      </w:pPr>
      <w:rPr>
        <w:rFonts w:ascii="Courier New" w:hAnsi="Courier New" w:hint="default"/>
      </w:rPr>
    </w:lvl>
    <w:lvl w:ilvl="2" w:tplc="B8C872DE">
      <w:start w:val="1"/>
      <w:numFmt w:val="bullet"/>
      <w:lvlText w:val=""/>
      <w:lvlJc w:val="left"/>
      <w:pPr>
        <w:ind w:left="2508" w:hanging="360"/>
      </w:pPr>
      <w:rPr>
        <w:rFonts w:ascii="Wingdings" w:hAnsi="Wingdings" w:hint="default"/>
      </w:rPr>
    </w:lvl>
    <w:lvl w:ilvl="3" w:tplc="432E91AE">
      <w:start w:val="1"/>
      <w:numFmt w:val="bullet"/>
      <w:lvlText w:val=""/>
      <w:lvlJc w:val="left"/>
      <w:pPr>
        <w:ind w:left="3228" w:hanging="360"/>
      </w:pPr>
      <w:rPr>
        <w:rFonts w:ascii="Symbol" w:hAnsi="Symbol" w:hint="default"/>
      </w:rPr>
    </w:lvl>
    <w:lvl w:ilvl="4" w:tplc="295E87E4">
      <w:start w:val="1"/>
      <w:numFmt w:val="bullet"/>
      <w:lvlText w:val="o"/>
      <w:lvlJc w:val="left"/>
      <w:pPr>
        <w:ind w:left="3948" w:hanging="360"/>
      </w:pPr>
      <w:rPr>
        <w:rFonts w:ascii="Courier New" w:hAnsi="Courier New" w:hint="default"/>
      </w:rPr>
    </w:lvl>
    <w:lvl w:ilvl="5" w:tplc="B1B05688">
      <w:start w:val="1"/>
      <w:numFmt w:val="bullet"/>
      <w:lvlText w:val=""/>
      <w:lvlJc w:val="left"/>
      <w:pPr>
        <w:ind w:left="4668" w:hanging="360"/>
      </w:pPr>
      <w:rPr>
        <w:rFonts w:ascii="Wingdings" w:hAnsi="Wingdings" w:hint="default"/>
      </w:rPr>
    </w:lvl>
    <w:lvl w:ilvl="6" w:tplc="20805428">
      <w:start w:val="1"/>
      <w:numFmt w:val="bullet"/>
      <w:lvlText w:val=""/>
      <w:lvlJc w:val="left"/>
      <w:pPr>
        <w:ind w:left="5388" w:hanging="360"/>
      </w:pPr>
      <w:rPr>
        <w:rFonts w:ascii="Symbol" w:hAnsi="Symbol" w:hint="default"/>
      </w:rPr>
    </w:lvl>
    <w:lvl w:ilvl="7" w:tplc="0E7E372A">
      <w:start w:val="1"/>
      <w:numFmt w:val="bullet"/>
      <w:lvlText w:val="o"/>
      <w:lvlJc w:val="left"/>
      <w:pPr>
        <w:ind w:left="6108" w:hanging="360"/>
      </w:pPr>
      <w:rPr>
        <w:rFonts w:ascii="Courier New" w:hAnsi="Courier New" w:hint="default"/>
      </w:rPr>
    </w:lvl>
    <w:lvl w:ilvl="8" w:tplc="A9A498FC">
      <w:start w:val="1"/>
      <w:numFmt w:val="bullet"/>
      <w:lvlText w:val=""/>
      <w:lvlJc w:val="left"/>
      <w:pPr>
        <w:ind w:left="6828" w:hanging="360"/>
      </w:pPr>
      <w:rPr>
        <w:rFonts w:ascii="Wingdings" w:hAnsi="Wingdings" w:hint="default"/>
      </w:rPr>
    </w:lvl>
  </w:abstractNum>
  <w:abstractNum w:abstractNumId="15" w15:restartNumberingAfterBreak="0">
    <w:nsid w:val="4215684E"/>
    <w:multiLevelType w:val="hybridMultilevel"/>
    <w:tmpl w:val="FFFFFFFF"/>
    <w:lvl w:ilvl="0" w:tplc="A8380824">
      <w:start w:val="1"/>
      <w:numFmt w:val="bullet"/>
      <w:lvlText w:val=""/>
      <w:lvlJc w:val="left"/>
      <w:pPr>
        <w:ind w:left="720" w:hanging="360"/>
      </w:pPr>
      <w:rPr>
        <w:rFonts w:ascii="Symbol" w:hAnsi="Symbol" w:hint="default"/>
      </w:rPr>
    </w:lvl>
    <w:lvl w:ilvl="1" w:tplc="9146AE60">
      <w:start w:val="1"/>
      <w:numFmt w:val="bullet"/>
      <w:lvlText w:val="o"/>
      <w:lvlJc w:val="left"/>
      <w:pPr>
        <w:ind w:left="1440" w:hanging="360"/>
      </w:pPr>
      <w:rPr>
        <w:rFonts w:ascii="Courier New" w:hAnsi="Courier New" w:hint="default"/>
      </w:rPr>
    </w:lvl>
    <w:lvl w:ilvl="2" w:tplc="0BAC0968">
      <w:start w:val="1"/>
      <w:numFmt w:val="bullet"/>
      <w:lvlText w:val=""/>
      <w:lvlJc w:val="left"/>
      <w:pPr>
        <w:ind w:left="2160" w:hanging="360"/>
      </w:pPr>
      <w:rPr>
        <w:rFonts w:ascii="Wingdings" w:hAnsi="Wingdings" w:hint="default"/>
      </w:rPr>
    </w:lvl>
    <w:lvl w:ilvl="3" w:tplc="310C241E">
      <w:start w:val="1"/>
      <w:numFmt w:val="bullet"/>
      <w:lvlText w:val=""/>
      <w:lvlJc w:val="left"/>
      <w:pPr>
        <w:ind w:left="2880" w:hanging="360"/>
      </w:pPr>
      <w:rPr>
        <w:rFonts w:ascii="Symbol" w:hAnsi="Symbol" w:hint="default"/>
      </w:rPr>
    </w:lvl>
    <w:lvl w:ilvl="4" w:tplc="0EDEAFE2">
      <w:start w:val="1"/>
      <w:numFmt w:val="bullet"/>
      <w:lvlText w:val="o"/>
      <w:lvlJc w:val="left"/>
      <w:pPr>
        <w:ind w:left="3600" w:hanging="360"/>
      </w:pPr>
      <w:rPr>
        <w:rFonts w:ascii="Courier New" w:hAnsi="Courier New" w:hint="default"/>
      </w:rPr>
    </w:lvl>
    <w:lvl w:ilvl="5" w:tplc="0422E382">
      <w:start w:val="1"/>
      <w:numFmt w:val="bullet"/>
      <w:lvlText w:val=""/>
      <w:lvlJc w:val="left"/>
      <w:pPr>
        <w:ind w:left="4320" w:hanging="360"/>
      </w:pPr>
      <w:rPr>
        <w:rFonts w:ascii="Wingdings" w:hAnsi="Wingdings" w:hint="default"/>
      </w:rPr>
    </w:lvl>
    <w:lvl w:ilvl="6" w:tplc="B0DEE5E2">
      <w:start w:val="1"/>
      <w:numFmt w:val="bullet"/>
      <w:lvlText w:val=""/>
      <w:lvlJc w:val="left"/>
      <w:pPr>
        <w:ind w:left="5040" w:hanging="360"/>
      </w:pPr>
      <w:rPr>
        <w:rFonts w:ascii="Symbol" w:hAnsi="Symbol" w:hint="default"/>
      </w:rPr>
    </w:lvl>
    <w:lvl w:ilvl="7" w:tplc="98A800A6">
      <w:start w:val="1"/>
      <w:numFmt w:val="bullet"/>
      <w:lvlText w:val="o"/>
      <w:lvlJc w:val="left"/>
      <w:pPr>
        <w:ind w:left="5760" w:hanging="360"/>
      </w:pPr>
      <w:rPr>
        <w:rFonts w:ascii="Courier New" w:hAnsi="Courier New" w:hint="default"/>
      </w:rPr>
    </w:lvl>
    <w:lvl w:ilvl="8" w:tplc="595CA30A">
      <w:start w:val="1"/>
      <w:numFmt w:val="bullet"/>
      <w:lvlText w:val=""/>
      <w:lvlJc w:val="left"/>
      <w:pPr>
        <w:ind w:left="6480" w:hanging="360"/>
      </w:pPr>
      <w:rPr>
        <w:rFonts w:ascii="Wingdings" w:hAnsi="Wingdings" w:hint="default"/>
      </w:rPr>
    </w:lvl>
  </w:abstractNum>
  <w:abstractNum w:abstractNumId="16" w15:restartNumberingAfterBreak="0">
    <w:nsid w:val="4300214D"/>
    <w:multiLevelType w:val="hybridMultilevel"/>
    <w:tmpl w:val="FFFFFFFF"/>
    <w:lvl w:ilvl="0" w:tplc="925E966E">
      <w:start w:val="1"/>
      <w:numFmt w:val="bullet"/>
      <w:lvlText w:val=""/>
      <w:lvlJc w:val="left"/>
      <w:pPr>
        <w:ind w:left="720" w:hanging="360"/>
      </w:pPr>
      <w:rPr>
        <w:rFonts w:ascii="Symbol" w:hAnsi="Symbol" w:hint="default"/>
      </w:rPr>
    </w:lvl>
    <w:lvl w:ilvl="1" w:tplc="6EAACE5C">
      <w:start w:val="1"/>
      <w:numFmt w:val="bullet"/>
      <w:lvlText w:val="o"/>
      <w:lvlJc w:val="left"/>
      <w:pPr>
        <w:ind w:left="1440" w:hanging="360"/>
      </w:pPr>
      <w:rPr>
        <w:rFonts w:ascii="Courier New" w:hAnsi="Courier New" w:hint="default"/>
      </w:rPr>
    </w:lvl>
    <w:lvl w:ilvl="2" w:tplc="5FB4048E">
      <w:start w:val="1"/>
      <w:numFmt w:val="bullet"/>
      <w:lvlText w:val=""/>
      <w:lvlJc w:val="left"/>
      <w:pPr>
        <w:ind w:left="2160" w:hanging="360"/>
      </w:pPr>
      <w:rPr>
        <w:rFonts w:ascii="Wingdings" w:hAnsi="Wingdings" w:hint="default"/>
      </w:rPr>
    </w:lvl>
    <w:lvl w:ilvl="3" w:tplc="0B98002E">
      <w:start w:val="1"/>
      <w:numFmt w:val="bullet"/>
      <w:lvlText w:val=""/>
      <w:lvlJc w:val="left"/>
      <w:pPr>
        <w:ind w:left="2880" w:hanging="360"/>
      </w:pPr>
      <w:rPr>
        <w:rFonts w:ascii="Symbol" w:hAnsi="Symbol" w:hint="default"/>
      </w:rPr>
    </w:lvl>
    <w:lvl w:ilvl="4" w:tplc="24728384">
      <w:start w:val="1"/>
      <w:numFmt w:val="bullet"/>
      <w:lvlText w:val="o"/>
      <w:lvlJc w:val="left"/>
      <w:pPr>
        <w:ind w:left="3600" w:hanging="360"/>
      </w:pPr>
      <w:rPr>
        <w:rFonts w:ascii="Courier New" w:hAnsi="Courier New" w:hint="default"/>
      </w:rPr>
    </w:lvl>
    <w:lvl w:ilvl="5" w:tplc="C82CD2C0">
      <w:start w:val="1"/>
      <w:numFmt w:val="bullet"/>
      <w:lvlText w:val=""/>
      <w:lvlJc w:val="left"/>
      <w:pPr>
        <w:ind w:left="4320" w:hanging="360"/>
      </w:pPr>
      <w:rPr>
        <w:rFonts w:ascii="Wingdings" w:hAnsi="Wingdings" w:hint="default"/>
      </w:rPr>
    </w:lvl>
    <w:lvl w:ilvl="6" w:tplc="865C0DE6">
      <w:start w:val="1"/>
      <w:numFmt w:val="bullet"/>
      <w:lvlText w:val=""/>
      <w:lvlJc w:val="left"/>
      <w:pPr>
        <w:ind w:left="5040" w:hanging="360"/>
      </w:pPr>
      <w:rPr>
        <w:rFonts w:ascii="Symbol" w:hAnsi="Symbol" w:hint="default"/>
      </w:rPr>
    </w:lvl>
    <w:lvl w:ilvl="7" w:tplc="724684F6">
      <w:start w:val="1"/>
      <w:numFmt w:val="bullet"/>
      <w:lvlText w:val="o"/>
      <w:lvlJc w:val="left"/>
      <w:pPr>
        <w:ind w:left="5760" w:hanging="360"/>
      </w:pPr>
      <w:rPr>
        <w:rFonts w:ascii="Courier New" w:hAnsi="Courier New" w:hint="default"/>
      </w:rPr>
    </w:lvl>
    <w:lvl w:ilvl="8" w:tplc="3F8E88E6">
      <w:start w:val="1"/>
      <w:numFmt w:val="bullet"/>
      <w:lvlText w:val=""/>
      <w:lvlJc w:val="left"/>
      <w:pPr>
        <w:ind w:left="6480" w:hanging="360"/>
      </w:pPr>
      <w:rPr>
        <w:rFonts w:ascii="Wingdings" w:hAnsi="Wingdings" w:hint="default"/>
      </w:rPr>
    </w:lvl>
  </w:abstractNum>
  <w:abstractNum w:abstractNumId="17" w15:restartNumberingAfterBreak="0">
    <w:nsid w:val="439C70CD"/>
    <w:multiLevelType w:val="hybridMultilevel"/>
    <w:tmpl w:val="FFFFFFFF"/>
    <w:lvl w:ilvl="0" w:tplc="962EE3EA">
      <w:start w:val="1"/>
      <w:numFmt w:val="bullet"/>
      <w:lvlText w:val=""/>
      <w:lvlJc w:val="left"/>
      <w:pPr>
        <w:ind w:left="720" w:hanging="360"/>
      </w:pPr>
      <w:rPr>
        <w:rFonts w:ascii="Symbol" w:hAnsi="Symbol" w:hint="default"/>
      </w:rPr>
    </w:lvl>
    <w:lvl w:ilvl="1" w:tplc="24C4E77A">
      <w:start w:val="1"/>
      <w:numFmt w:val="bullet"/>
      <w:lvlText w:val="o"/>
      <w:lvlJc w:val="left"/>
      <w:pPr>
        <w:ind w:left="1440" w:hanging="360"/>
      </w:pPr>
      <w:rPr>
        <w:rFonts w:ascii="Courier New" w:hAnsi="Courier New" w:hint="default"/>
      </w:rPr>
    </w:lvl>
    <w:lvl w:ilvl="2" w:tplc="F08A68D0">
      <w:start w:val="1"/>
      <w:numFmt w:val="bullet"/>
      <w:lvlText w:val=""/>
      <w:lvlJc w:val="left"/>
      <w:pPr>
        <w:ind w:left="2160" w:hanging="360"/>
      </w:pPr>
      <w:rPr>
        <w:rFonts w:ascii="Wingdings" w:hAnsi="Wingdings" w:hint="default"/>
      </w:rPr>
    </w:lvl>
    <w:lvl w:ilvl="3" w:tplc="894E11F4">
      <w:start w:val="1"/>
      <w:numFmt w:val="bullet"/>
      <w:lvlText w:val=""/>
      <w:lvlJc w:val="left"/>
      <w:pPr>
        <w:ind w:left="2880" w:hanging="360"/>
      </w:pPr>
      <w:rPr>
        <w:rFonts w:ascii="Symbol" w:hAnsi="Symbol" w:hint="default"/>
      </w:rPr>
    </w:lvl>
    <w:lvl w:ilvl="4" w:tplc="274CF03E">
      <w:start w:val="1"/>
      <w:numFmt w:val="bullet"/>
      <w:lvlText w:val="o"/>
      <w:lvlJc w:val="left"/>
      <w:pPr>
        <w:ind w:left="3600" w:hanging="360"/>
      </w:pPr>
      <w:rPr>
        <w:rFonts w:ascii="Courier New" w:hAnsi="Courier New" w:hint="default"/>
      </w:rPr>
    </w:lvl>
    <w:lvl w:ilvl="5" w:tplc="26CCE954">
      <w:start w:val="1"/>
      <w:numFmt w:val="bullet"/>
      <w:lvlText w:val=""/>
      <w:lvlJc w:val="left"/>
      <w:pPr>
        <w:ind w:left="4320" w:hanging="360"/>
      </w:pPr>
      <w:rPr>
        <w:rFonts w:ascii="Wingdings" w:hAnsi="Wingdings" w:hint="default"/>
      </w:rPr>
    </w:lvl>
    <w:lvl w:ilvl="6" w:tplc="FEA0EF2C">
      <w:start w:val="1"/>
      <w:numFmt w:val="bullet"/>
      <w:lvlText w:val=""/>
      <w:lvlJc w:val="left"/>
      <w:pPr>
        <w:ind w:left="5040" w:hanging="360"/>
      </w:pPr>
      <w:rPr>
        <w:rFonts w:ascii="Symbol" w:hAnsi="Symbol" w:hint="default"/>
      </w:rPr>
    </w:lvl>
    <w:lvl w:ilvl="7" w:tplc="EFF642EE">
      <w:start w:val="1"/>
      <w:numFmt w:val="bullet"/>
      <w:lvlText w:val="o"/>
      <w:lvlJc w:val="left"/>
      <w:pPr>
        <w:ind w:left="5760" w:hanging="360"/>
      </w:pPr>
      <w:rPr>
        <w:rFonts w:ascii="Courier New" w:hAnsi="Courier New" w:hint="default"/>
      </w:rPr>
    </w:lvl>
    <w:lvl w:ilvl="8" w:tplc="1E6A1FC4">
      <w:start w:val="1"/>
      <w:numFmt w:val="bullet"/>
      <w:lvlText w:val=""/>
      <w:lvlJc w:val="left"/>
      <w:pPr>
        <w:ind w:left="6480" w:hanging="360"/>
      </w:pPr>
      <w:rPr>
        <w:rFonts w:ascii="Wingdings" w:hAnsi="Wingdings" w:hint="default"/>
      </w:rPr>
    </w:lvl>
  </w:abstractNum>
  <w:abstractNum w:abstractNumId="18" w15:restartNumberingAfterBreak="0">
    <w:nsid w:val="44C152E1"/>
    <w:multiLevelType w:val="hybridMultilevel"/>
    <w:tmpl w:val="8D103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A2088"/>
    <w:multiLevelType w:val="hybridMultilevel"/>
    <w:tmpl w:val="FFFFFFFF"/>
    <w:lvl w:ilvl="0" w:tplc="6C06C10A">
      <w:start w:val="1"/>
      <w:numFmt w:val="bullet"/>
      <w:lvlText w:val="·"/>
      <w:lvlJc w:val="left"/>
      <w:pPr>
        <w:ind w:left="720" w:hanging="360"/>
      </w:pPr>
      <w:rPr>
        <w:rFonts w:ascii="Symbol" w:hAnsi="Symbol" w:hint="default"/>
      </w:rPr>
    </w:lvl>
    <w:lvl w:ilvl="1" w:tplc="22E4F954">
      <w:start w:val="1"/>
      <w:numFmt w:val="bullet"/>
      <w:lvlText w:val="o"/>
      <w:lvlJc w:val="left"/>
      <w:pPr>
        <w:ind w:left="1440" w:hanging="360"/>
      </w:pPr>
      <w:rPr>
        <w:rFonts w:ascii="Courier New" w:hAnsi="Courier New" w:hint="default"/>
      </w:rPr>
    </w:lvl>
    <w:lvl w:ilvl="2" w:tplc="B478EC58">
      <w:start w:val="1"/>
      <w:numFmt w:val="bullet"/>
      <w:lvlText w:val=""/>
      <w:lvlJc w:val="left"/>
      <w:pPr>
        <w:ind w:left="2160" w:hanging="360"/>
      </w:pPr>
      <w:rPr>
        <w:rFonts w:ascii="Wingdings" w:hAnsi="Wingdings" w:hint="default"/>
      </w:rPr>
    </w:lvl>
    <w:lvl w:ilvl="3" w:tplc="997E060A">
      <w:start w:val="1"/>
      <w:numFmt w:val="bullet"/>
      <w:lvlText w:val=""/>
      <w:lvlJc w:val="left"/>
      <w:pPr>
        <w:ind w:left="2880" w:hanging="360"/>
      </w:pPr>
      <w:rPr>
        <w:rFonts w:ascii="Symbol" w:hAnsi="Symbol" w:hint="default"/>
      </w:rPr>
    </w:lvl>
    <w:lvl w:ilvl="4" w:tplc="2A22A338">
      <w:start w:val="1"/>
      <w:numFmt w:val="bullet"/>
      <w:lvlText w:val="o"/>
      <w:lvlJc w:val="left"/>
      <w:pPr>
        <w:ind w:left="3600" w:hanging="360"/>
      </w:pPr>
      <w:rPr>
        <w:rFonts w:ascii="Courier New" w:hAnsi="Courier New" w:hint="default"/>
      </w:rPr>
    </w:lvl>
    <w:lvl w:ilvl="5" w:tplc="14566592">
      <w:start w:val="1"/>
      <w:numFmt w:val="bullet"/>
      <w:lvlText w:val=""/>
      <w:lvlJc w:val="left"/>
      <w:pPr>
        <w:ind w:left="4320" w:hanging="360"/>
      </w:pPr>
      <w:rPr>
        <w:rFonts w:ascii="Wingdings" w:hAnsi="Wingdings" w:hint="default"/>
      </w:rPr>
    </w:lvl>
    <w:lvl w:ilvl="6" w:tplc="EB1C1250">
      <w:start w:val="1"/>
      <w:numFmt w:val="bullet"/>
      <w:lvlText w:val=""/>
      <w:lvlJc w:val="left"/>
      <w:pPr>
        <w:ind w:left="5040" w:hanging="360"/>
      </w:pPr>
      <w:rPr>
        <w:rFonts w:ascii="Symbol" w:hAnsi="Symbol" w:hint="default"/>
      </w:rPr>
    </w:lvl>
    <w:lvl w:ilvl="7" w:tplc="C658CE86">
      <w:start w:val="1"/>
      <w:numFmt w:val="bullet"/>
      <w:lvlText w:val="o"/>
      <w:lvlJc w:val="left"/>
      <w:pPr>
        <w:ind w:left="5760" w:hanging="360"/>
      </w:pPr>
      <w:rPr>
        <w:rFonts w:ascii="Courier New" w:hAnsi="Courier New" w:hint="default"/>
      </w:rPr>
    </w:lvl>
    <w:lvl w:ilvl="8" w:tplc="858E2C4C">
      <w:start w:val="1"/>
      <w:numFmt w:val="bullet"/>
      <w:lvlText w:val=""/>
      <w:lvlJc w:val="left"/>
      <w:pPr>
        <w:ind w:left="6480" w:hanging="360"/>
      </w:pPr>
      <w:rPr>
        <w:rFonts w:ascii="Wingdings" w:hAnsi="Wingdings" w:hint="default"/>
      </w:rPr>
    </w:lvl>
  </w:abstractNum>
  <w:abstractNum w:abstractNumId="20" w15:restartNumberingAfterBreak="0">
    <w:nsid w:val="51130C8C"/>
    <w:multiLevelType w:val="hybridMultilevel"/>
    <w:tmpl w:val="FFFFFFFF"/>
    <w:lvl w:ilvl="0" w:tplc="2CC03094">
      <w:start w:val="1"/>
      <w:numFmt w:val="bullet"/>
      <w:lvlText w:val="·"/>
      <w:lvlJc w:val="left"/>
      <w:pPr>
        <w:ind w:left="720" w:hanging="360"/>
      </w:pPr>
      <w:rPr>
        <w:rFonts w:ascii="Symbol" w:hAnsi="Symbol" w:hint="default"/>
      </w:rPr>
    </w:lvl>
    <w:lvl w:ilvl="1" w:tplc="2DA8F6E4">
      <w:start w:val="1"/>
      <w:numFmt w:val="bullet"/>
      <w:lvlText w:val="o"/>
      <w:lvlJc w:val="left"/>
      <w:pPr>
        <w:ind w:left="1440" w:hanging="360"/>
      </w:pPr>
      <w:rPr>
        <w:rFonts w:ascii="Courier New" w:hAnsi="Courier New" w:hint="default"/>
      </w:rPr>
    </w:lvl>
    <w:lvl w:ilvl="2" w:tplc="19369BF4">
      <w:start w:val="1"/>
      <w:numFmt w:val="bullet"/>
      <w:lvlText w:val=""/>
      <w:lvlJc w:val="left"/>
      <w:pPr>
        <w:ind w:left="2160" w:hanging="360"/>
      </w:pPr>
      <w:rPr>
        <w:rFonts w:ascii="Wingdings" w:hAnsi="Wingdings" w:hint="default"/>
      </w:rPr>
    </w:lvl>
    <w:lvl w:ilvl="3" w:tplc="739EEC6C">
      <w:start w:val="1"/>
      <w:numFmt w:val="bullet"/>
      <w:lvlText w:val=""/>
      <w:lvlJc w:val="left"/>
      <w:pPr>
        <w:ind w:left="2880" w:hanging="360"/>
      </w:pPr>
      <w:rPr>
        <w:rFonts w:ascii="Symbol" w:hAnsi="Symbol" w:hint="default"/>
      </w:rPr>
    </w:lvl>
    <w:lvl w:ilvl="4" w:tplc="7D04A044">
      <w:start w:val="1"/>
      <w:numFmt w:val="bullet"/>
      <w:lvlText w:val="o"/>
      <w:lvlJc w:val="left"/>
      <w:pPr>
        <w:ind w:left="3600" w:hanging="360"/>
      </w:pPr>
      <w:rPr>
        <w:rFonts w:ascii="Courier New" w:hAnsi="Courier New" w:hint="default"/>
      </w:rPr>
    </w:lvl>
    <w:lvl w:ilvl="5" w:tplc="DB2A8D32">
      <w:start w:val="1"/>
      <w:numFmt w:val="bullet"/>
      <w:lvlText w:val=""/>
      <w:lvlJc w:val="left"/>
      <w:pPr>
        <w:ind w:left="4320" w:hanging="360"/>
      </w:pPr>
      <w:rPr>
        <w:rFonts w:ascii="Wingdings" w:hAnsi="Wingdings" w:hint="default"/>
      </w:rPr>
    </w:lvl>
    <w:lvl w:ilvl="6" w:tplc="1DC22570">
      <w:start w:val="1"/>
      <w:numFmt w:val="bullet"/>
      <w:lvlText w:val=""/>
      <w:lvlJc w:val="left"/>
      <w:pPr>
        <w:ind w:left="5040" w:hanging="360"/>
      </w:pPr>
      <w:rPr>
        <w:rFonts w:ascii="Symbol" w:hAnsi="Symbol" w:hint="default"/>
      </w:rPr>
    </w:lvl>
    <w:lvl w:ilvl="7" w:tplc="80EE9B84">
      <w:start w:val="1"/>
      <w:numFmt w:val="bullet"/>
      <w:lvlText w:val="o"/>
      <w:lvlJc w:val="left"/>
      <w:pPr>
        <w:ind w:left="5760" w:hanging="360"/>
      </w:pPr>
      <w:rPr>
        <w:rFonts w:ascii="Courier New" w:hAnsi="Courier New" w:hint="default"/>
      </w:rPr>
    </w:lvl>
    <w:lvl w:ilvl="8" w:tplc="9628EAD6">
      <w:start w:val="1"/>
      <w:numFmt w:val="bullet"/>
      <w:lvlText w:val=""/>
      <w:lvlJc w:val="left"/>
      <w:pPr>
        <w:ind w:left="6480" w:hanging="360"/>
      </w:pPr>
      <w:rPr>
        <w:rFonts w:ascii="Wingdings" w:hAnsi="Wingdings" w:hint="default"/>
      </w:rPr>
    </w:lvl>
  </w:abstractNum>
  <w:abstractNum w:abstractNumId="21" w15:restartNumberingAfterBreak="0">
    <w:nsid w:val="56524BD8"/>
    <w:multiLevelType w:val="hybridMultilevel"/>
    <w:tmpl w:val="33664A60"/>
    <w:lvl w:ilvl="0" w:tplc="940AD28E">
      <w:start w:val="1"/>
      <w:numFmt w:val="bullet"/>
      <w:pStyle w:val="ListParagraph"/>
      <w:lvlText w:val=""/>
      <w:lvlJc w:val="left"/>
      <w:pPr>
        <w:ind w:left="720" w:hanging="360"/>
      </w:pPr>
      <w:rPr>
        <w:rFonts w:ascii="Wingdings" w:hAnsi="Wingdings" w:hint="default"/>
        <w:color w:val="003966"/>
      </w:rPr>
    </w:lvl>
    <w:lvl w:ilvl="1" w:tplc="0C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F0446"/>
    <w:multiLevelType w:val="hybridMultilevel"/>
    <w:tmpl w:val="FFFFFFFF"/>
    <w:lvl w:ilvl="0" w:tplc="4498D542">
      <w:start w:val="1"/>
      <w:numFmt w:val="bullet"/>
      <w:lvlText w:val="·"/>
      <w:lvlJc w:val="left"/>
      <w:pPr>
        <w:ind w:left="720" w:hanging="360"/>
      </w:pPr>
      <w:rPr>
        <w:rFonts w:ascii="Symbol" w:hAnsi="Symbol" w:hint="default"/>
      </w:rPr>
    </w:lvl>
    <w:lvl w:ilvl="1" w:tplc="DAA0B94A">
      <w:start w:val="1"/>
      <w:numFmt w:val="bullet"/>
      <w:lvlText w:val="o"/>
      <w:lvlJc w:val="left"/>
      <w:pPr>
        <w:ind w:left="1440" w:hanging="360"/>
      </w:pPr>
      <w:rPr>
        <w:rFonts w:ascii="Courier New" w:hAnsi="Courier New" w:hint="default"/>
      </w:rPr>
    </w:lvl>
    <w:lvl w:ilvl="2" w:tplc="FD3A37A6">
      <w:start w:val="1"/>
      <w:numFmt w:val="bullet"/>
      <w:lvlText w:val=""/>
      <w:lvlJc w:val="left"/>
      <w:pPr>
        <w:ind w:left="2160" w:hanging="360"/>
      </w:pPr>
      <w:rPr>
        <w:rFonts w:ascii="Wingdings" w:hAnsi="Wingdings" w:hint="default"/>
      </w:rPr>
    </w:lvl>
    <w:lvl w:ilvl="3" w:tplc="6E261EAA">
      <w:start w:val="1"/>
      <w:numFmt w:val="bullet"/>
      <w:lvlText w:val=""/>
      <w:lvlJc w:val="left"/>
      <w:pPr>
        <w:ind w:left="2880" w:hanging="360"/>
      </w:pPr>
      <w:rPr>
        <w:rFonts w:ascii="Symbol" w:hAnsi="Symbol" w:hint="default"/>
      </w:rPr>
    </w:lvl>
    <w:lvl w:ilvl="4" w:tplc="D8442920">
      <w:start w:val="1"/>
      <w:numFmt w:val="bullet"/>
      <w:lvlText w:val="o"/>
      <w:lvlJc w:val="left"/>
      <w:pPr>
        <w:ind w:left="3600" w:hanging="360"/>
      </w:pPr>
      <w:rPr>
        <w:rFonts w:ascii="Courier New" w:hAnsi="Courier New" w:hint="default"/>
      </w:rPr>
    </w:lvl>
    <w:lvl w:ilvl="5" w:tplc="1ECA7B0C">
      <w:start w:val="1"/>
      <w:numFmt w:val="bullet"/>
      <w:lvlText w:val=""/>
      <w:lvlJc w:val="left"/>
      <w:pPr>
        <w:ind w:left="4320" w:hanging="360"/>
      </w:pPr>
      <w:rPr>
        <w:rFonts w:ascii="Wingdings" w:hAnsi="Wingdings" w:hint="default"/>
      </w:rPr>
    </w:lvl>
    <w:lvl w:ilvl="6" w:tplc="EE783A20">
      <w:start w:val="1"/>
      <w:numFmt w:val="bullet"/>
      <w:lvlText w:val=""/>
      <w:lvlJc w:val="left"/>
      <w:pPr>
        <w:ind w:left="5040" w:hanging="360"/>
      </w:pPr>
      <w:rPr>
        <w:rFonts w:ascii="Symbol" w:hAnsi="Symbol" w:hint="default"/>
      </w:rPr>
    </w:lvl>
    <w:lvl w:ilvl="7" w:tplc="288CEDD4">
      <w:start w:val="1"/>
      <w:numFmt w:val="bullet"/>
      <w:lvlText w:val="o"/>
      <w:lvlJc w:val="left"/>
      <w:pPr>
        <w:ind w:left="5760" w:hanging="360"/>
      </w:pPr>
      <w:rPr>
        <w:rFonts w:ascii="Courier New" w:hAnsi="Courier New" w:hint="default"/>
      </w:rPr>
    </w:lvl>
    <w:lvl w:ilvl="8" w:tplc="92646974">
      <w:start w:val="1"/>
      <w:numFmt w:val="bullet"/>
      <w:lvlText w:val=""/>
      <w:lvlJc w:val="left"/>
      <w:pPr>
        <w:ind w:left="6480" w:hanging="360"/>
      </w:pPr>
      <w:rPr>
        <w:rFonts w:ascii="Wingdings" w:hAnsi="Wingdings" w:hint="default"/>
      </w:rPr>
    </w:lvl>
  </w:abstractNum>
  <w:abstractNum w:abstractNumId="23" w15:restartNumberingAfterBreak="0">
    <w:nsid w:val="5CFC7B93"/>
    <w:multiLevelType w:val="hybridMultilevel"/>
    <w:tmpl w:val="FFFFFFFF"/>
    <w:lvl w:ilvl="0" w:tplc="FE70D680">
      <w:start w:val="1"/>
      <w:numFmt w:val="bullet"/>
      <w:lvlText w:val="·"/>
      <w:lvlJc w:val="left"/>
      <w:pPr>
        <w:ind w:left="720" w:hanging="360"/>
      </w:pPr>
      <w:rPr>
        <w:rFonts w:ascii="Symbol" w:hAnsi="Symbol" w:hint="default"/>
      </w:rPr>
    </w:lvl>
    <w:lvl w:ilvl="1" w:tplc="9B5C9056">
      <w:start w:val="1"/>
      <w:numFmt w:val="bullet"/>
      <w:lvlText w:val="o"/>
      <w:lvlJc w:val="left"/>
      <w:pPr>
        <w:ind w:left="1440" w:hanging="360"/>
      </w:pPr>
      <w:rPr>
        <w:rFonts w:ascii="Courier New" w:hAnsi="Courier New" w:hint="default"/>
      </w:rPr>
    </w:lvl>
    <w:lvl w:ilvl="2" w:tplc="D682B244">
      <w:start w:val="1"/>
      <w:numFmt w:val="bullet"/>
      <w:lvlText w:val=""/>
      <w:lvlJc w:val="left"/>
      <w:pPr>
        <w:ind w:left="2160" w:hanging="360"/>
      </w:pPr>
      <w:rPr>
        <w:rFonts w:ascii="Wingdings" w:hAnsi="Wingdings" w:hint="default"/>
      </w:rPr>
    </w:lvl>
    <w:lvl w:ilvl="3" w:tplc="55CE415A">
      <w:start w:val="1"/>
      <w:numFmt w:val="bullet"/>
      <w:lvlText w:val=""/>
      <w:lvlJc w:val="left"/>
      <w:pPr>
        <w:ind w:left="2880" w:hanging="360"/>
      </w:pPr>
      <w:rPr>
        <w:rFonts w:ascii="Symbol" w:hAnsi="Symbol" w:hint="default"/>
      </w:rPr>
    </w:lvl>
    <w:lvl w:ilvl="4" w:tplc="83A2507A">
      <w:start w:val="1"/>
      <w:numFmt w:val="bullet"/>
      <w:lvlText w:val="o"/>
      <w:lvlJc w:val="left"/>
      <w:pPr>
        <w:ind w:left="3600" w:hanging="360"/>
      </w:pPr>
      <w:rPr>
        <w:rFonts w:ascii="Courier New" w:hAnsi="Courier New" w:hint="default"/>
      </w:rPr>
    </w:lvl>
    <w:lvl w:ilvl="5" w:tplc="C9AC5772">
      <w:start w:val="1"/>
      <w:numFmt w:val="bullet"/>
      <w:lvlText w:val=""/>
      <w:lvlJc w:val="left"/>
      <w:pPr>
        <w:ind w:left="4320" w:hanging="360"/>
      </w:pPr>
      <w:rPr>
        <w:rFonts w:ascii="Wingdings" w:hAnsi="Wingdings" w:hint="default"/>
      </w:rPr>
    </w:lvl>
    <w:lvl w:ilvl="6" w:tplc="31EA68BC">
      <w:start w:val="1"/>
      <w:numFmt w:val="bullet"/>
      <w:lvlText w:val=""/>
      <w:lvlJc w:val="left"/>
      <w:pPr>
        <w:ind w:left="5040" w:hanging="360"/>
      </w:pPr>
      <w:rPr>
        <w:rFonts w:ascii="Symbol" w:hAnsi="Symbol" w:hint="default"/>
      </w:rPr>
    </w:lvl>
    <w:lvl w:ilvl="7" w:tplc="80F4AB32">
      <w:start w:val="1"/>
      <w:numFmt w:val="bullet"/>
      <w:lvlText w:val="o"/>
      <w:lvlJc w:val="left"/>
      <w:pPr>
        <w:ind w:left="5760" w:hanging="360"/>
      </w:pPr>
      <w:rPr>
        <w:rFonts w:ascii="Courier New" w:hAnsi="Courier New" w:hint="default"/>
      </w:rPr>
    </w:lvl>
    <w:lvl w:ilvl="8" w:tplc="10B6865A">
      <w:start w:val="1"/>
      <w:numFmt w:val="bullet"/>
      <w:lvlText w:val=""/>
      <w:lvlJc w:val="left"/>
      <w:pPr>
        <w:ind w:left="6480" w:hanging="360"/>
      </w:pPr>
      <w:rPr>
        <w:rFonts w:ascii="Wingdings" w:hAnsi="Wingdings" w:hint="default"/>
      </w:rPr>
    </w:lvl>
  </w:abstractNum>
  <w:abstractNum w:abstractNumId="24" w15:restartNumberingAfterBreak="0">
    <w:nsid w:val="66202494"/>
    <w:multiLevelType w:val="multilevel"/>
    <w:tmpl w:val="9C56FC0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99" w:hanging="357"/>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FD3AD5"/>
    <w:multiLevelType w:val="hybridMultilevel"/>
    <w:tmpl w:val="D47AD2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B67E07"/>
    <w:multiLevelType w:val="hybridMultilevel"/>
    <w:tmpl w:val="FFFFFFFF"/>
    <w:lvl w:ilvl="0" w:tplc="2A9C112C">
      <w:start w:val="1"/>
      <w:numFmt w:val="lowerLetter"/>
      <w:lvlText w:val="%1."/>
      <w:lvlJc w:val="left"/>
      <w:pPr>
        <w:ind w:left="720" w:hanging="360"/>
      </w:pPr>
    </w:lvl>
    <w:lvl w:ilvl="1" w:tplc="17EE8890">
      <w:start w:val="1"/>
      <w:numFmt w:val="lowerLetter"/>
      <w:lvlText w:val="%2."/>
      <w:lvlJc w:val="left"/>
      <w:pPr>
        <w:ind w:left="1440" w:hanging="360"/>
      </w:pPr>
    </w:lvl>
    <w:lvl w:ilvl="2" w:tplc="892CDFE6">
      <w:start w:val="1"/>
      <w:numFmt w:val="lowerRoman"/>
      <w:lvlText w:val="%3."/>
      <w:lvlJc w:val="right"/>
      <w:pPr>
        <w:ind w:left="2160" w:hanging="180"/>
      </w:pPr>
    </w:lvl>
    <w:lvl w:ilvl="3" w:tplc="03A88E0E">
      <w:start w:val="1"/>
      <w:numFmt w:val="decimal"/>
      <w:lvlText w:val="%4."/>
      <w:lvlJc w:val="left"/>
      <w:pPr>
        <w:ind w:left="2880" w:hanging="360"/>
      </w:pPr>
    </w:lvl>
    <w:lvl w:ilvl="4" w:tplc="4A24CE04">
      <w:start w:val="1"/>
      <w:numFmt w:val="lowerLetter"/>
      <w:lvlText w:val="%5."/>
      <w:lvlJc w:val="left"/>
      <w:pPr>
        <w:ind w:left="3600" w:hanging="360"/>
      </w:pPr>
    </w:lvl>
    <w:lvl w:ilvl="5" w:tplc="0172AC22">
      <w:start w:val="1"/>
      <w:numFmt w:val="lowerRoman"/>
      <w:lvlText w:val="%6."/>
      <w:lvlJc w:val="right"/>
      <w:pPr>
        <w:ind w:left="4320" w:hanging="180"/>
      </w:pPr>
    </w:lvl>
    <w:lvl w:ilvl="6" w:tplc="0D8CF110">
      <w:start w:val="1"/>
      <w:numFmt w:val="decimal"/>
      <w:lvlText w:val="%7."/>
      <w:lvlJc w:val="left"/>
      <w:pPr>
        <w:ind w:left="5040" w:hanging="360"/>
      </w:pPr>
    </w:lvl>
    <w:lvl w:ilvl="7" w:tplc="BAACE720">
      <w:start w:val="1"/>
      <w:numFmt w:val="lowerLetter"/>
      <w:lvlText w:val="%8."/>
      <w:lvlJc w:val="left"/>
      <w:pPr>
        <w:ind w:left="5760" w:hanging="360"/>
      </w:pPr>
    </w:lvl>
    <w:lvl w:ilvl="8" w:tplc="413AAB10">
      <w:start w:val="1"/>
      <w:numFmt w:val="lowerRoman"/>
      <w:lvlText w:val="%9."/>
      <w:lvlJc w:val="right"/>
      <w:pPr>
        <w:ind w:left="6480" w:hanging="180"/>
      </w:pPr>
    </w:lvl>
  </w:abstractNum>
  <w:abstractNum w:abstractNumId="27" w15:restartNumberingAfterBreak="0">
    <w:nsid w:val="7EB963F5"/>
    <w:multiLevelType w:val="hybridMultilevel"/>
    <w:tmpl w:val="FFFFFFFF"/>
    <w:lvl w:ilvl="0" w:tplc="DFE4B164">
      <w:start w:val="1"/>
      <w:numFmt w:val="bullet"/>
      <w:lvlText w:val="o"/>
      <w:lvlJc w:val="left"/>
      <w:pPr>
        <w:ind w:left="1068" w:hanging="360"/>
      </w:pPr>
      <w:rPr>
        <w:rFonts w:ascii="Courier New" w:hAnsi="Courier New" w:hint="default"/>
      </w:rPr>
    </w:lvl>
    <w:lvl w:ilvl="1" w:tplc="C178C278">
      <w:start w:val="1"/>
      <w:numFmt w:val="bullet"/>
      <w:lvlText w:val="o"/>
      <w:lvlJc w:val="left"/>
      <w:pPr>
        <w:ind w:left="1788" w:hanging="360"/>
      </w:pPr>
      <w:rPr>
        <w:rFonts w:ascii="Courier New" w:hAnsi="Courier New" w:hint="default"/>
      </w:rPr>
    </w:lvl>
    <w:lvl w:ilvl="2" w:tplc="2BD01A12">
      <w:start w:val="1"/>
      <w:numFmt w:val="bullet"/>
      <w:lvlText w:val=""/>
      <w:lvlJc w:val="left"/>
      <w:pPr>
        <w:ind w:left="2508" w:hanging="360"/>
      </w:pPr>
      <w:rPr>
        <w:rFonts w:ascii="Wingdings" w:hAnsi="Wingdings" w:hint="default"/>
      </w:rPr>
    </w:lvl>
    <w:lvl w:ilvl="3" w:tplc="8FE26F06">
      <w:start w:val="1"/>
      <w:numFmt w:val="bullet"/>
      <w:lvlText w:val=""/>
      <w:lvlJc w:val="left"/>
      <w:pPr>
        <w:ind w:left="3228" w:hanging="360"/>
      </w:pPr>
      <w:rPr>
        <w:rFonts w:ascii="Symbol" w:hAnsi="Symbol" w:hint="default"/>
      </w:rPr>
    </w:lvl>
    <w:lvl w:ilvl="4" w:tplc="9EC80180">
      <w:start w:val="1"/>
      <w:numFmt w:val="bullet"/>
      <w:lvlText w:val="o"/>
      <w:lvlJc w:val="left"/>
      <w:pPr>
        <w:ind w:left="3948" w:hanging="360"/>
      </w:pPr>
      <w:rPr>
        <w:rFonts w:ascii="Courier New" w:hAnsi="Courier New" w:hint="default"/>
      </w:rPr>
    </w:lvl>
    <w:lvl w:ilvl="5" w:tplc="03F89346">
      <w:start w:val="1"/>
      <w:numFmt w:val="bullet"/>
      <w:lvlText w:val=""/>
      <w:lvlJc w:val="left"/>
      <w:pPr>
        <w:ind w:left="4668" w:hanging="360"/>
      </w:pPr>
      <w:rPr>
        <w:rFonts w:ascii="Wingdings" w:hAnsi="Wingdings" w:hint="default"/>
      </w:rPr>
    </w:lvl>
    <w:lvl w:ilvl="6" w:tplc="72D490CA">
      <w:start w:val="1"/>
      <w:numFmt w:val="bullet"/>
      <w:lvlText w:val=""/>
      <w:lvlJc w:val="left"/>
      <w:pPr>
        <w:ind w:left="5388" w:hanging="360"/>
      </w:pPr>
      <w:rPr>
        <w:rFonts w:ascii="Symbol" w:hAnsi="Symbol" w:hint="default"/>
      </w:rPr>
    </w:lvl>
    <w:lvl w:ilvl="7" w:tplc="10D88A10">
      <w:start w:val="1"/>
      <w:numFmt w:val="bullet"/>
      <w:lvlText w:val="o"/>
      <w:lvlJc w:val="left"/>
      <w:pPr>
        <w:ind w:left="6108" w:hanging="360"/>
      </w:pPr>
      <w:rPr>
        <w:rFonts w:ascii="Courier New" w:hAnsi="Courier New" w:hint="default"/>
      </w:rPr>
    </w:lvl>
    <w:lvl w:ilvl="8" w:tplc="F80EEDB0">
      <w:start w:val="1"/>
      <w:numFmt w:val="bullet"/>
      <w:lvlText w:val=""/>
      <w:lvlJc w:val="left"/>
      <w:pPr>
        <w:ind w:left="6828" w:hanging="360"/>
      </w:pPr>
      <w:rPr>
        <w:rFonts w:ascii="Wingdings" w:hAnsi="Wingdings" w:hint="default"/>
      </w:rPr>
    </w:lvl>
  </w:abstractNum>
  <w:num w:numId="1" w16cid:durableId="1571113043">
    <w:abstractNumId w:val="8"/>
  </w:num>
  <w:num w:numId="2" w16cid:durableId="1622691632">
    <w:abstractNumId w:val="23"/>
  </w:num>
  <w:num w:numId="3" w16cid:durableId="1781098701">
    <w:abstractNumId w:val="20"/>
  </w:num>
  <w:num w:numId="4" w16cid:durableId="910388360">
    <w:abstractNumId w:val="22"/>
  </w:num>
  <w:num w:numId="5" w16cid:durableId="306780992">
    <w:abstractNumId w:val="2"/>
  </w:num>
  <w:num w:numId="6" w16cid:durableId="926570904">
    <w:abstractNumId w:val="4"/>
  </w:num>
  <w:num w:numId="7" w16cid:durableId="1389649650">
    <w:abstractNumId w:val="0"/>
  </w:num>
  <w:num w:numId="8" w16cid:durableId="254215139">
    <w:abstractNumId w:val="27"/>
  </w:num>
  <w:num w:numId="9" w16cid:durableId="538668749">
    <w:abstractNumId w:val="5"/>
  </w:num>
  <w:num w:numId="10" w16cid:durableId="1542017836">
    <w:abstractNumId w:val="16"/>
  </w:num>
  <w:num w:numId="11" w16cid:durableId="1674185426">
    <w:abstractNumId w:val="6"/>
  </w:num>
  <w:num w:numId="12" w16cid:durableId="319892540">
    <w:abstractNumId w:val="7"/>
  </w:num>
  <w:num w:numId="13" w16cid:durableId="1209876982">
    <w:abstractNumId w:val="14"/>
  </w:num>
  <w:num w:numId="14" w16cid:durableId="1936934353">
    <w:abstractNumId w:val="13"/>
  </w:num>
  <w:num w:numId="15" w16cid:durableId="548223952">
    <w:abstractNumId w:val="11"/>
  </w:num>
  <w:num w:numId="16" w16cid:durableId="78409772">
    <w:abstractNumId w:val="10"/>
  </w:num>
  <w:num w:numId="17" w16cid:durableId="1866214421">
    <w:abstractNumId w:val="19"/>
  </w:num>
  <w:num w:numId="18" w16cid:durableId="1325737859">
    <w:abstractNumId w:val="26"/>
  </w:num>
  <w:num w:numId="19" w16cid:durableId="192042018">
    <w:abstractNumId w:val="15"/>
  </w:num>
  <w:num w:numId="20" w16cid:durableId="506018030">
    <w:abstractNumId w:val="17"/>
  </w:num>
  <w:num w:numId="21" w16cid:durableId="1791781414">
    <w:abstractNumId w:val="24"/>
  </w:num>
  <w:num w:numId="22" w16cid:durableId="406927359">
    <w:abstractNumId w:val="21"/>
  </w:num>
  <w:num w:numId="23" w16cid:durableId="200216012">
    <w:abstractNumId w:val="3"/>
  </w:num>
  <w:num w:numId="24" w16cid:durableId="567495886">
    <w:abstractNumId w:val="18"/>
  </w:num>
  <w:num w:numId="25" w16cid:durableId="1044141003">
    <w:abstractNumId w:val="25"/>
  </w:num>
  <w:num w:numId="26" w16cid:durableId="1160269008">
    <w:abstractNumId w:val="12"/>
  </w:num>
  <w:num w:numId="27" w16cid:durableId="1686126172">
    <w:abstractNumId w:val="9"/>
  </w:num>
  <w:num w:numId="28" w16cid:durableId="96588688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MLAwtTCwMDQytDBV0lEKTi0uzszPAykwrQUAM+JXFiwAAAA="/>
  </w:docVars>
  <w:rsids>
    <w:rsidRoot w:val="007C5CBB"/>
    <w:rsid w:val="00003235"/>
    <w:rsid w:val="00005436"/>
    <w:rsid w:val="00005561"/>
    <w:rsid w:val="000072AD"/>
    <w:rsid w:val="00011BD4"/>
    <w:rsid w:val="000122CB"/>
    <w:rsid w:val="000128A3"/>
    <w:rsid w:val="00014DF4"/>
    <w:rsid w:val="00017409"/>
    <w:rsid w:val="00017BDD"/>
    <w:rsid w:val="00020B13"/>
    <w:rsid w:val="00021D89"/>
    <w:rsid w:val="00022DCC"/>
    <w:rsid w:val="00023B3E"/>
    <w:rsid w:val="00030B0C"/>
    <w:rsid w:val="0003279D"/>
    <w:rsid w:val="00032C83"/>
    <w:rsid w:val="000340F9"/>
    <w:rsid w:val="00035508"/>
    <w:rsid w:val="000357C0"/>
    <w:rsid w:val="0003745E"/>
    <w:rsid w:val="00040BDD"/>
    <w:rsid w:val="00041D58"/>
    <w:rsid w:val="00044D49"/>
    <w:rsid w:val="00044DBD"/>
    <w:rsid w:val="00047DC6"/>
    <w:rsid w:val="00050E10"/>
    <w:rsid w:val="00051AA6"/>
    <w:rsid w:val="00053E9B"/>
    <w:rsid w:val="00064C87"/>
    <w:rsid w:val="000673DC"/>
    <w:rsid w:val="000673FD"/>
    <w:rsid w:val="00071146"/>
    <w:rsid w:val="000729E5"/>
    <w:rsid w:val="000742C4"/>
    <w:rsid w:val="0007482F"/>
    <w:rsid w:val="00076C48"/>
    <w:rsid w:val="00081933"/>
    <w:rsid w:val="00081F01"/>
    <w:rsid w:val="00082D41"/>
    <w:rsid w:val="00083D21"/>
    <w:rsid w:val="000840AE"/>
    <w:rsid w:val="0008440C"/>
    <w:rsid w:val="00084BE4"/>
    <w:rsid w:val="000871AA"/>
    <w:rsid w:val="00091329"/>
    <w:rsid w:val="00092DB4"/>
    <w:rsid w:val="000A1041"/>
    <w:rsid w:val="000A3BEE"/>
    <w:rsid w:val="000A5923"/>
    <w:rsid w:val="000B1BD6"/>
    <w:rsid w:val="000B363D"/>
    <w:rsid w:val="000B3E03"/>
    <w:rsid w:val="000B63CE"/>
    <w:rsid w:val="000C005F"/>
    <w:rsid w:val="000C210F"/>
    <w:rsid w:val="000C2E5F"/>
    <w:rsid w:val="000C4C85"/>
    <w:rsid w:val="000C5B95"/>
    <w:rsid w:val="000C6E07"/>
    <w:rsid w:val="000C78B2"/>
    <w:rsid w:val="000D010E"/>
    <w:rsid w:val="000D0BD9"/>
    <w:rsid w:val="000D14C8"/>
    <w:rsid w:val="000D17B9"/>
    <w:rsid w:val="000D1882"/>
    <w:rsid w:val="000D2039"/>
    <w:rsid w:val="000D3163"/>
    <w:rsid w:val="000D3B27"/>
    <w:rsid w:val="000D473B"/>
    <w:rsid w:val="000D49D6"/>
    <w:rsid w:val="000D4A22"/>
    <w:rsid w:val="000D52B4"/>
    <w:rsid w:val="000D7B75"/>
    <w:rsid w:val="000E02CB"/>
    <w:rsid w:val="000E05BF"/>
    <w:rsid w:val="000E2673"/>
    <w:rsid w:val="000E27BC"/>
    <w:rsid w:val="000E3052"/>
    <w:rsid w:val="000E39DC"/>
    <w:rsid w:val="000F0792"/>
    <w:rsid w:val="000F1A8C"/>
    <w:rsid w:val="000F375F"/>
    <w:rsid w:val="000F3814"/>
    <w:rsid w:val="000F3956"/>
    <w:rsid w:val="000F3A45"/>
    <w:rsid w:val="000F3C38"/>
    <w:rsid w:val="000F5243"/>
    <w:rsid w:val="000F5BBB"/>
    <w:rsid w:val="000F6C15"/>
    <w:rsid w:val="000F7C3A"/>
    <w:rsid w:val="000F7F09"/>
    <w:rsid w:val="00100E85"/>
    <w:rsid w:val="00101BD6"/>
    <w:rsid w:val="001021B5"/>
    <w:rsid w:val="00103380"/>
    <w:rsid w:val="00103B10"/>
    <w:rsid w:val="00103CC0"/>
    <w:rsid w:val="00110206"/>
    <w:rsid w:val="00110569"/>
    <w:rsid w:val="00113B00"/>
    <w:rsid w:val="0011479D"/>
    <w:rsid w:val="00114C16"/>
    <w:rsid w:val="00122344"/>
    <w:rsid w:val="001341F8"/>
    <w:rsid w:val="001348DC"/>
    <w:rsid w:val="001413A3"/>
    <w:rsid w:val="00141A2E"/>
    <w:rsid w:val="0014320F"/>
    <w:rsid w:val="001478AE"/>
    <w:rsid w:val="00152D8C"/>
    <w:rsid w:val="00153F4C"/>
    <w:rsid w:val="00154C59"/>
    <w:rsid w:val="0015652F"/>
    <w:rsid w:val="00160AB2"/>
    <w:rsid w:val="00161B91"/>
    <w:rsid w:val="00161F9B"/>
    <w:rsid w:val="00164D35"/>
    <w:rsid w:val="00171B7B"/>
    <w:rsid w:val="00172405"/>
    <w:rsid w:val="00172F5C"/>
    <w:rsid w:val="00173159"/>
    <w:rsid w:val="001737FC"/>
    <w:rsid w:val="00174DB7"/>
    <w:rsid w:val="00176FDB"/>
    <w:rsid w:val="00177C8D"/>
    <w:rsid w:val="001807EE"/>
    <w:rsid w:val="00180887"/>
    <w:rsid w:val="001841CE"/>
    <w:rsid w:val="001852FF"/>
    <w:rsid w:val="00185F7D"/>
    <w:rsid w:val="001861BA"/>
    <w:rsid w:val="00186587"/>
    <w:rsid w:val="00187037"/>
    <w:rsid w:val="001917E0"/>
    <w:rsid w:val="00193CFE"/>
    <w:rsid w:val="00197751"/>
    <w:rsid w:val="001A16FF"/>
    <w:rsid w:val="001A39C4"/>
    <w:rsid w:val="001A53AA"/>
    <w:rsid w:val="001A7014"/>
    <w:rsid w:val="001A7AC1"/>
    <w:rsid w:val="001B03AA"/>
    <w:rsid w:val="001B431D"/>
    <w:rsid w:val="001B4443"/>
    <w:rsid w:val="001B5A6E"/>
    <w:rsid w:val="001B747A"/>
    <w:rsid w:val="001C07B3"/>
    <w:rsid w:val="001C1336"/>
    <w:rsid w:val="001C2F63"/>
    <w:rsid w:val="001C352D"/>
    <w:rsid w:val="001C36AD"/>
    <w:rsid w:val="001C3E98"/>
    <w:rsid w:val="001C4AB8"/>
    <w:rsid w:val="001C5D8D"/>
    <w:rsid w:val="001C7FCD"/>
    <w:rsid w:val="001D1B4F"/>
    <w:rsid w:val="001D1E40"/>
    <w:rsid w:val="001D4306"/>
    <w:rsid w:val="001D4D04"/>
    <w:rsid w:val="001D581A"/>
    <w:rsid w:val="001D6574"/>
    <w:rsid w:val="001D7BE4"/>
    <w:rsid w:val="001D7E17"/>
    <w:rsid w:val="001E0271"/>
    <w:rsid w:val="001E09DD"/>
    <w:rsid w:val="001E2202"/>
    <w:rsid w:val="001E2EE2"/>
    <w:rsid w:val="001E3FFE"/>
    <w:rsid w:val="001E52D9"/>
    <w:rsid w:val="001E5F4F"/>
    <w:rsid w:val="001E782C"/>
    <w:rsid w:val="001F16CA"/>
    <w:rsid w:val="001F238D"/>
    <w:rsid w:val="001F4456"/>
    <w:rsid w:val="001F551D"/>
    <w:rsid w:val="001F6679"/>
    <w:rsid w:val="001F71B9"/>
    <w:rsid w:val="002009AC"/>
    <w:rsid w:val="00202168"/>
    <w:rsid w:val="00203CF1"/>
    <w:rsid w:val="00205923"/>
    <w:rsid w:val="00205B95"/>
    <w:rsid w:val="00210BB9"/>
    <w:rsid w:val="00210DB0"/>
    <w:rsid w:val="00211633"/>
    <w:rsid w:val="00211D84"/>
    <w:rsid w:val="002163F7"/>
    <w:rsid w:val="0021722D"/>
    <w:rsid w:val="002176BC"/>
    <w:rsid w:val="00217797"/>
    <w:rsid w:val="00217E48"/>
    <w:rsid w:val="00220CBC"/>
    <w:rsid w:val="0022390C"/>
    <w:rsid w:val="002240D7"/>
    <w:rsid w:val="0022457E"/>
    <w:rsid w:val="0022510B"/>
    <w:rsid w:val="00230AAA"/>
    <w:rsid w:val="002310D3"/>
    <w:rsid w:val="002323CD"/>
    <w:rsid w:val="0023266E"/>
    <w:rsid w:val="0023791D"/>
    <w:rsid w:val="00237D11"/>
    <w:rsid w:val="00240699"/>
    <w:rsid w:val="00241E62"/>
    <w:rsid w:val="00242891"/>
    <w:rsid w:val="002429F7"/>
    <w:rsid w:val="00243ABC"/>
    <w:rsid w:val="00244397"/>
    <w:rsid w:val="00244C37"/>
    <w:rsid w:val="002460FF"/>
    <w:rsid w:val="00246B05"/>
    <w:rsid w:val="00247983"/>
    <w:rsid w:val="00250232"/>
    <w:rsid w:val="00254B62"/>
    <w:rsid w:val="00255D54"/>
    <w:rsid w:val="00257384"/>
    <w:rsid w:val="002609A3"/>
    <w:rsid w:val="00261E93"/>
    <w:rsid w:val="00264C57"/>
    <w:rsid w:val="00265943"/>
    <w:rsid w:val="00265B4E"/>
    <w:rsid w:val="0027347C"/>
    <w:rsid w:val="00273E9B"/>
    <w:rsid w:val="002763AA"/>
    <w:rsid w:val="00277197"/>
    <w:rsid w:val="00277E70"/>
    <w:rsid w:val="00284CAE"/>
    <w:rsid w:val="002867D1"/>
    <w:rsid w:val="002870E5"/>
    <w:rsid w:val="00290E97"/>
    <w:rsid w:val="0029151D"/>
    <w:rsid w:val="00293E1A"/>
    <w:rsid w:val="0029401D"/>
    <w:rsid w:val="00295170"/>
    <w:rsid w:val="00296962"/>
    <w:rsid w:val="002A0832"/>
    <w:rsid w:val="002A1E00"/>
    <w:rsid w:val="002A3AF4"/>
    <w:rsid w:val="002A4142"/>
    <w:rsid w:val="002A4795"/>
    <w:rsid w:val="002A6E59"/>
    <w:rsid w:val="002A767A"/>
    <w:rsid w:val="002B0A1A"/>
    <w:rsid w:val="002B4027"/>
    <w:rsid w:val="002C1523"/>
    <w:rsid w:val="002C1FDC"/>
    <w:rsid w:val="002C3EB5"/>
    <w:rsid w:val="002D4786"/>
    <w:rsid w:val="002D6562"/>
    <w:rsid w:val="002D6A1D"/>
    <w:rsid w:val="002D7C0D"/>
    <w:rsid w:val="002E069F"/>
    <w:rsid w:val="002E4B7C"/>
    <w:rsid w:val="002E5B82"/>
    <w:rsid w:val="002E6005"/>
    <w:rsid w:val="002E6586"/>
    <w:rsid w:val="002E6E6F"/>
    <w:rsid w:val="002F3BD7"/>
    <w:rsid w:val="002F4D49"/>
    <w:rsid w:val="00302D72"/>
    <w:rsid w:val="00303210"/>
    <w:rsid w:val="00303C98"/>
    <w:rsid w:val="0030458C"/>
    <w:rsid w:val="003047E2"/>
    <w:rsid w:val="00310564"/>
    <w:rsid w:val="00312DBF"/>
    <w:rsid w:val="003135DF"/>
    <w:rsid w:val="00313760"/>
    <w:rsid w:val="00317EE9"/>
    <w:rsid w:val="003242BA"/>
    <w:rsid w:val="00324937"/>
    <w:rsid w:val="00324B1A"/>
    <w:rsid w:val="00327858"/>
    <w:rsid w:val="003325EF"/>
    <w:rsid w:val="00332C93"/>
    <w:rsid w:val="003342C7"/>
    <w:rsid w:val="00337AE3"/>
    <w:rsid w:val="00340428"/>
    <w:rsid w:val="00340E45"/>
    <w:rsid w:val="003424B5"/>
    <w:rsid w:val="00344592"/>
    <w:rsid w:val="00344714"/>
    <w:rsid w:val="0034476B"/>
    <w:rsid w:val="003455A0"/>
    <w:rsid w:val="00346AFF"/>
    <w:rsid w:val="00347CB0"/>
    <w:rsid w:val="00350481"/>
    <w:rsid w:val="00350D1D"/>
    <w:rsid w:val="00353AA4"/>
    <w:rsid w:val="0035427F"/>
    <w:rsid w:val="003578A8"/>
    <w:rsid w:val="00362CE0"/>
    <w:rsid w:val="003630AC"/>
    <w:rsid w:val="00370569"/>
    <w:rsid w:val="00371FC0"/>
    <w:rsid w:val="00373768"/>
    <w:rsid w:val="003741B3"/>
    <w:rsid w:val="00384F2A"/>
    <w:rsid w:val="00385130"/>
    <w:rsid w:val="003879E2"/>
    <w:rsid w:val="003904FE"/>
    <w:rsid w:val="003906D9"/>
    <w:rsid w:val="003927AF"/>
    <w:rsid w:val="00392AB9"/>
    <w:rsid w:val="00392E44"/>
    <w:rsid w:val="0039510C"/>
    <w:rsid w:val="003965E2"/>
    <w:rsid w:val="003976F5"/>
    <w:rsid w:val="003A0EE4"/>
    <w:rsid w:val="003A1EDA"/>
    <w:rsid w:val="003A4A49"/>
    <w:rsid w:val="003A60CB"/>
    <w:rsid w:val="003A61BE"/>
    <w:rsid w:val="003A65E7"/>
    <w:rsid w:val="003A7112"/>
    <w:rsid w:val="003A7384"/>
    <w:rsid w:val="003A7C82"/>
    <w:rsid w:val="003B0570"/>
    <w:rsid w:val="003B068B"/>
    <w:rsid w:val="003B0730"/>
    <w:rsid w:val="003B07C9"/>
    <w:rsid w:val="003B3CA2"/>
    <w:rsid w:val="003B3E0B"/>
    <w:rsid w:val="003B4B35"/>
    <w:rsid w:val="003B4DDA"/>
    <w:rsid w:val="003B617E"/>
    <w:rsid w:val="003C14C1"/>
    <w:rsid w:val="003C19F8"/>
    <w:rsid w:val="003C2BC8"/>
    <w:rsid w:val="003C72C8"/>
    <w:rsid w:val="003D0BE9"/>
    <w:rsid w:val="003D0E84"/>
    <w:rsid w:val="003D26BB"/>
    <w:rsid w:val="003D2EEE"/>
    <w:rsid w:val="003D6795"/>
    <w:rsid w:val="003D7333"/>
    <w:rsid w:val="003D7A95"/>
    <w:rsid w:val="003E3D2E"/>
    <w:rsid w:val="003E409E"/>
    <w:rsid w:val="003E5389"/>
    <w:rsid w:val="003F1B83"/>
    <w:rsid w:val="004033CA"/>
    <w:rsid w:val="00405F90"/>
    <w:rsid w:val="004060DD"/>
    <w:rsid w:val="0040688A"/>
    <w:rsid w:val="00407972"/>
    <w:rsid w:val="00410376"/>
    <w:rsid w:val="00410F99"/>
    <w:rsid w:val="004121B4"/>
    <w:rsid w:val="004122D8"/>
    <w:rsid w:val="004136E2"/>
    <w:rsid w:val="00414F60"/>
    <w:rsid w:val="004154EA"/>
    <w:rsid w:val="004161D8"/>
    <w:rsid w:val="004177D9"/>
    <w:rsid w:val="004215D8"/>
    <w:rsid w:val="0042276C"/>
    <w:rsid w:val="004270F6"/>
    <w:rsid w:val="00431F93"/>
    <w:rsid w:val="0043492C"/>
    <w:rsid w:val="00434E47"/>
    <w:rsid w:val="0043580B"/>
    <w:rsid w:val="00436623"/>
    <w:rsid w:val="004369E6"/>
    <w:rsid w:val="004432D9"/>
    <w:rsid w:val="00447B2E"/>
    <w:rsid w:val="00454254"/>
    <w:rsid w:val="004545C2"/>
    <w:rsid w:val="00455CC1"/>
    <w:rsid w:val="004575B0"/>
    <w:rsid w:val="00457F58"/>
    <w:rsid w:val="004609EB"/>
    <w:rsid w:val="004616F1"/>
    <w:rsid w:val="004633AE"/>
    <w:rsid w:val="0046343D"/>
    <w:rsid w:val="0046357D"/>
    <w:rsid w:val="00463B57"/>
    <w:rsid w:val="00464511"/>
    <w:rsid w:val="00471FCF"/>
    <w:rsid w:val="00472DDD"/>
    <w:rsid w:val="00474D9A"/>
    <w:rsid w:val="004757BD"/>
    <w:rsid w:val="0047769B"/>
    <w:rsid w:val="004778D1"/>
    <w:rsid w:val="004828F1"/>
    <w:rsid w:val="00483AFE"/>
    <w:rsid w:val="00486E55"/>
    <w:rsid w:val="00487185"/>
    <w:rsid w:val="004909A2"/>
    <w:rsid w:val="004923E3"/>
    <w:rsid w:val="00493067"/>
    <w:rsid w:val="004950CD"/>
    <w:rsid w:val="004952F8"/>
    <w:rsid w:val="00496173"/>
    <w:rsid w:val="004976BB"/>
    <w:rsid w:val="00497B06"/>
    <w:rsid w:val="004A19D1"/>
    <w:rsid w:val="004A2645"/>
    <w:rsid w:val="004B0BD3"/>
    <w:rsid w:val="004B1DC8"/>
    <w:rsid w:val="004B543D"/>
    <w:rsid w:val="004B6AF7"/>
    <w:rsid w:val="004C0AAD"/>
    <w:rsid w:val="004C1059"/>
    <w:rsid w:val="004C255E"/>
    <w:rsid w:val="004C2F82"/>
    <w:rsid w:val="004C6B7B"/>
    <w:rsid w:val="004C6FD8"/>
    <w:rsid w:val="004C777B"/>
    <w:rsid w:val="004D027B"/>
    <w:rsid w:val="004D3CA8"/>
    <w:rsid w:val="004D447C"/>
    <w:rsid w:val="004D5C60"/>
    <w:rsid w:val="004D5D4F"/>
    <w:rsid w:val="004D64F7"/>
    <w:rsid w:val="004D7038"/>
    <w:rsid w:val="004E0AEA"/>
    <w:rsid w:val="004E0B1E"/>
    <w:rsid w:val="004E1021"/>
    <w:rsid w:val="004E248F"/>
    <w:rsid w:val="004E2DC3"/>
    <w:rsid w:val="004E398B"/>
    <w:rsid w:val="004E4195"/>
    <w:rsid w:val="004E44D6"/>
    <w:rsid w:val="004E527E"/>
    <w:rsid w:val="004F118A"/>
    <w:rsid w:val="004F45A0"/>
    <w:rsid w:val="00500301"/>
    <w:rsid w:val="005020DA"/>
    <w:rsid w:val="0050531F"/>
    <w:rsid w:val="00505CFD"/>
    <w:rsid w:val="005060B7"/>
    <w:rsid w:val="00507363"/>
    <w:rsid w:val="00507937"/>
    <w:rsid w:val="00510D6A"/>
    <w:rsid w:val="005113DF"/>
    <w:rsid w:val="005114DE"/>
    <w:rsid w:val="00511CC8"/>
    <w:rsid w:val="00514AF1"/>
    <w:rsid w:val="00514D06"/>
    <w:rsid w:val="00515787"/>
    <w:rsid w:val="0051649C"/>
    <w:rsid w:val="00516DD0"/>
    <w:rsid w:val="005203CE"/>
    <w:rsid w:val="00520946"/>
    <w:rsid w:val="00520BAF"/>
    <w:rsid w:val="005219DD"/>
    <w:rsid w:val="0052209C"/>
    <w:rsid w:val="00525C29"/>
    <w:rsid w:val="0053057F"/>
    <w:rsid w:val="0053138E"/>
    <w:rsid w:val="005314A7"/>
    <w:rsid w:val="0053174F"/>
    <w:rsid w:val="00534723"/>
    <w:rsid w:val="00535DE2"/>
    <w:rsid w:val="005378F4"/>
    <w:rsid w:val="005445E5"/>
    <w:rsid w:val="00544733"/>
    <w:rsid w:val="005454AA"/>
    <w:rsid w:val="00545E33"/>
    <w:rsid w:val="0054794F"/>
    <w:rsid w:val="00547DEE"/>
    <w:rsid w:val="005531C5"/>
    <w:rsid w:val="00554003"/>
    <w:rsid w:val="005541B2"/>
    <w:rsid w:val="00554207"/>
    <w:rsid w:val="00555978"/>
    <w:rsid w:val="00557895"/>
    <w:rsid w:val="005617B0"/>
    <w:rsid w:val="0056230C"/>
    <w:rsid w:val="00562ADA"/>
    <w:rsid w:val="005640F2"/>
    <w:rsid w:val="00566C78"/>
    <w:rsid w:val="005673F1"/>
    <w:rsid w:val="00571762"/>
    <w:rsid w:val="00575233"/>
    <w:rsid w:val="005800B6"/>
    <w:rsid w:val="00581951"/>
    <w:rsid w:val="00581E9B"/>
    <w:rsid w:val="00584C2C"/>
    <w:rsid w:val="005911F1"/>
    <w:rsid w:val="00592F65"/>
    <w:rsid w:val="0059534F"/>
    <w:rsid w:val="005A37F7"/>
    <w:rsid w:val="005A5E62"/>
    <w:rsid w:val="005A640B"/>
    <w:rsid w:val="005B037D"/>
    <w:rsid w:val="005B08F1"/>
    <w:rsid w:val="005B5D3E"/>
    <w:rsid w:val="005B6EFA"/>
    <w:rsid w:val="005B7942"/>
    <w:rsid w:val="005C0C77"/>
    <w:rsid w:val="005C0D17"/>
    <w:rsid w:val="005C278A"/>
    <w:rsid w:val="005C72AE"/>
    <w:rsid w:val="005D0B61"/>
    <w:rsid w:val="005D2201"/>
    <w:rsid w:val="005E2067"/>
    <w:rsid w:val="005E4C87"/>
    <w:rsid w:val="005E6FBE"/>
    <w:rsid w:val="005F00A7"/>
    <w:rsid w:val="005F1B4A"/>
    <w:rsid w:val="005F2382"/>
    <w:rsid w:val="005F252D"/>
    <w:rsid w:val="005F2D01"/>
    <w:rsid w:val="005F3015"/>
    <w:rsid w:val="005F3036"/>
    <w:rsid w:val="005F4A3F"/>
    <w:rsid w:val="005F6CBC"/>
    <w:rsid w:val="005F7B5D"/>
    <w:rsid w:val="006004F4"/>
    <w:rsid w:val="00602838"/>
    <w:rsid w:val="00603100"/>
    <w:rsid w:val="006045ED"/>
    <w:rsid w:val="00604B4B"/>
    <w:rsid w:val="006056CD"/>
    <w:rsid w:val="00605D3B"/>
    <w:rsid w:val="00606655"/>
    <w:rsid w:val="00606C67"/>
    <w:rsid w:val="006116ED"/>
    <w:rsid w:val="0061279A"/>
    <w:rsid w:val="00615C1D"/>
    <w:rsid w:val="006168F8"/>
    <w:rsid w:val="00617E6C"/>
    <w:rsid w:val="0062443F"/>
    <w:rsid w:val="00627DBD"/>
    <w:rsid w:val="006303DC"/>
    <w:rsid w:val="00632E87"/>
    <w:rsid w:val="006352F4"/>
    <w:rsid w:val="00636163"/>
    <w:rsid w:val="00636714"/>
    <w:rsid w:val="006371B6"/>
    <w:rsid w:val="00637581"/>
    <w:rsid w:val="00642B73"/>
    <w:rsid w:val="00642E56"/>
    <w:rsid w:val="006434AD"/>
    <w:rsid w:val="006435B3"/>
    <w:rsid w:val="006449CC"/>
    <w:rsid w:val="006452EC"/>
    <w:rsid w:val="00645331"/>
    <w:rsid w:val="00645512"/>
    <w:rsid w:val="00646816"/>
    <w:rsid w:val="006468DB"/>
    <w:rsid w:val="00646A03"/>
    <w:rsid w:val="00646F2A"/>
    <w:rsid w:val="00650887"/>
    <w:rsid w:val="0065126F"/>
    <w:rsid w:val="006524D2"/>
    <w:rsid w:val="0065377D"/>
    <w:rsid w:val="00655149"/>
    <w:rsid w:val="00656112"/>
    <w:rsid w:val="0065685F"/>
    <w:rsid w:val="00656D46"/>
    <w:rsid w:val="00657D5C"/>
    <w:rsid w:val="00660292"/>
    <w:rsid w:val="0066115B"/>
    <w:rsid w:val="00661B36"/>
    <w:rsid w:val="00663A68"/>
    <w:rsid w:val="006642D1"/>
    <w:rsid w:val="00674D12"/>
    <w:rsid w:val="006818DB"/>
    <w:rsid w:val="0068457C"/>
    <w:rsid w:val="006845A8"/>
    <w:rsid w:val="00684B63"/>
    <w:rsid w:val="00686AB0"/>
    <w:rsid w:val="00687D24"/>
    <w:rsid w:val="00690465"/>
    <w:rsid w:val="00691625"/>
    <w:rsid w:val="00692A69"/>
    <w:rsid w:val="00692F2F"/>
    <w:rsid w:val="00693DCE"/>
    <w:rsid w:val="00695254"/>
    <w:rsid w:val="00695927"/>
    <w:rsid w:val="00696110"/>
    <w:rsid w:val="006A0E94"/>
    <w:rsid w:val="006A322C"/>
    <w:rsid w:val="006A3B47"/>
    <w:rsid w:val="006A4627"/>
    <w:rsid w:val="006A4BC4"/>
    <w:rsid w:val="006A56FE"/>
    <w:rsid w:val="006A6EB2"/>
    <w:rsid w:val="006A7537"/>
    <w:rsid w:val="006B006B"/>
    <w:rsid w:val="006B4A03"/>
    <w:rsid w:val="006B4A37"/>
    <w:rsid w:val="006B5550"/>
    <w:rsid w:val="006B60A2"/>
    <w:rsid w:val="006B7855"/>
    <w:rsid w:val="006C0AD8"/>
    <w:rsid w:val="006C2344"/>
    <w:rsid w:val="006C3305"/>
    <w:rsid w:val="006C336C"/>
    <w:rsid w:val="006C45BB"/>
    <w:rsid w:val="006C4F0C"/>
    <w:rsid w:val="006C6B40"/>
    <w:rsid w:val="006C71FB"/>
    <w:rsid w:val="006C7972"/>
    <w:rsid w:val="006D162B"/>
    <w:rsid w:val="006D195A"/>
    <w:rsid w:val="006D432C"/>
    <w:rsid w:val="006D4B15"/>
    <w:rsid w:val="006D5849"/>
    <w:rsid w:val="006D5CB0"/>
    <w:rsid w:val="006E44C4"/>
    <w:rsid w:val="006E5867"/>
    <w:rsid w:val="006E606F"/>
    <w:rsid w:val="006E75E9"/>
    <w:rsid w:val="006E77AE"/>
    <w:rsid w:val="006E7D0D"/>
    <w:rsid w:val="006F0635"/>
    <w:rsid w:val="006F1F26"/>
    <w:rsid w:val="006F29A8"/>
    <w:rsid w:val="006F374D"/>
    <w:rsid w:val="006F517B"/>
    <w:rsid w:val="006F5832"/>
    <w:rsid w:val="0070493E"/>
    <w:rsid w:val="00706137"/>
    <w:rsid w:val="007070FB"/>
    <w:rsid w:val="0070719F"/>
    <w:rsid w:val="00707431"/>
    <w:rsid w:val="00710439"/>
    <w:rsid w:val="0071053A"/>
    <w:rsid w:val="00713A06"/>
    <w:rsid w:val="007166BD"/>
    <w:rsid w:val="00716A58"/>
    <w:rsid w:val="00716BC6"/>
    <w:rsid w:val="00716E4F"/>
    <w:rsid w:val="00720C2F"/>
    <w:rsid w:val="0072557F"/>
    <w:rsid w:val="007269A2"/>
    <w:rsid w:val="007269DA"/>
    <w:rsid w:val="00726C45"/>
    <w:rsid w:val="00727154"/>
    <w:rsid w:val="00730295"/>
    <w:rsid w:val="007328F0"/>
    <w:rsid w:val="00740D3E"/>
    <w:rsid w:val="00744518"/>
    <w:rsid w:val="00746988"/>
    <w:rsid w:val="00746E8E"/>
    <w:rsid w:val="007516C2"/>
    <w:rsid w:val="007542B1"/>
    <w:rsid w:val="00761F15"/>
    <w:rsid w:val="0076359A"/>
    <w:rsid w:val="007643BF"/>
    <w:rsid w:val="0076481E"/>
    <w:rsid w:val="0076506D"/>
    <w:rsid w:val="00772323"/>
    <w:rsid w:val="0077248D"/>
    <w:rsid w:val="007728EA"/>
    <w:rsid w:val="00775298"/>
    <w:rsid w:val="0078288F"/>
    <w:rsid w:val="00784288"/>
    <w:rsid w:val="007917FE"/>
    <w:rsid w:val="00794665"/>
    <w:rsid w:val="007949AB"/>
    <w:rsid w:val="00795B4D"/>
    <w:rsid w:val="00796083"/>
    <w:rsid w:val="007A05E1"/>
    <w:rsid w:val="007A086D"/>
    <w:rsid w:val="007A118C"/>
    <w:rsid w:val="007A32FA"/>
    <w:rsid w:val="007A3DA5"/>
    <w:rsid w:val="007A5932"/>
    <w:rsid w:val="007A5B8F"/>
    <w:rsid w:val="007A65FE"/>
    <w:rsid w:val="007B00D8"/>
    <w:rsid w:val="007B2E70"/>
    <w:rsid w:val="007B4142"/>
    <w:rsid w:val="007B434D"/>
    <w:rsid w:val="007B436D"/>
    <w:rsid w:val="007B6635"/>
    <w:rsid w:val="007C2FEA"/>
    <w:rsid w:val="007C376A"/>
    <w:rsid w:val="007C5CBB"/>
    <w:rsid w:val="007C65E4"/>
    <w:rsid w:val="007D1FE2"/>
    <w:rsid w:val="007D28B3"/>
    <w:rsid w:val="007D307A"/>
    <w:rsid w:val="007D3AF8"/>
    <w:rsid w:val="007D449E"/>
    <w:rsid w:val="007D629B"/>
    <w:rsid w:val="007D6A0E"/>
    <w:rsid w:val="007E1B78"/>
    <w:rsid w:val="007E472A"/>
    <w:rsid w:val="007E4E37"/>
    <w:rsid w:val="007E5E02"/>
    <w:rsid w:val="007E5FCF"/>
    <w:rsid w:val="007E7D19"/>
    <w:rsid w:val="007E7D29"/>
    <w:rsid w:val="007E7EB2"/>
    <w:rsid w:val="007F210D"/>
    <w:rsid w:val="007F21AB"/>
    <w:rsid w:val="007F39DF"/>
    <w:rsid w:val="007F6AF3"/>
    <w:rsid w:val="007F6CCA"/>
    <w:rsid w:val="00800297"/>
    <w:rsid w:val="008007D0"/>
    <w:rsid w:val="00800D12"/>
    <w:rsid w:val="00803A45"/>
    <w:rsid w:val="00805565"/>
    <w:rsid w:val="00805E7A"/>
    <w:rsid w:val="00806AAD"/>
    <w:rsid w:val="00810D03"/>
    <w:rsid w:val="00810EA3"/>
    <w:rsid w:val="008136FE"/>
    <w:rsid w:val="00814174"/>
    <w:rsid w:val="008141B1"/>
    <w:rsid w:val="008145D1"/>
    <w:rsid w:val="00814F05"/>
    <w:rsid w:val="00823BF9"/>
    <w:rsid w:val="00825164"/>
    <w:rsid w:val="0082790F"/>
    <w:rsid w:val="008303B4"/>
    <w:rsid w:val="00831ADD"/>
    <w:rsid w:val="00834195"/>
    <w:rsid w:val="008425E8"/>
    <w:rsid w:val="008428F6"/>
    <w:rsid w:val="00842FEC"/>
    <w:rsid w:val="00845210"/>
    <w:rsid w:val="00845719"/>
    <w:rsid w:val="00846A84"/>
    <w:rsid w:val="00846D94"/>
    <w:rsid w:val="00852DA3"/>
    <w:rsid w:val="008530AB"/>
    <w:rsid w:val="00853E97"/>
    <w:rsid w:val="00854953"/>
    <w:rsid w:val="0085579A"/>
    <w:rsid w:val="00857D33"/>
    <w:rsid w:val="00860692"/>
    <w:rsid w:val="00862C86"/>
    <w:rsid w:val="008655FF"/>
    <w:rsid w:val="00867C6A"/>
    <w:rsid w:val="00870A68"/>
    <w:rsid w:val="00870F74"/>
    <w:rsid w:val="008710F1"/>
    <w:rsid w:val="00871839"/>
    <w:rsid w:val="00871C42"/>
    <w:rsid w:val="00872643"/>
    <w:rsid w:val="0087271F"/>
    <w:rsid w:val="00873473"/>
    <w:rsid w:val="008750FA"/>
    <w:rsid w:val="00880600"/>
    <w:rsid w:val="008815D3"/>
    <w:rsid w:val="008818B7"/>
    <w:rsid w:val="00883260"/>
    <w:rsid w:val="008900F1"/>
    <w:rsid w:val="008902AD"/>
    <w:rsid w:val="008910E4"/>
    <w:rsid w:val="0089269A"/>
    <w:rsid w:val="008930B5"/>
    <w:rsid w:val="00894049"/>
    <w:rsid w:val="00895BE7"/>
    <w:rsid w:val="00896FDA"/>
    <w:rsid w:val="00897CAB"/>
    <w:rsid w:val="008A00E1"/>
    <w:rsid w:val="008A369A"/>
    <w:rsid w:val="008A3D0F"/>
    <w:rsid w:val="008A4689"/>
    <w:rsid w:val="008A4B8A"/>
    <w:rsid w:val="008A7D0B"/>
    <w:rsid w:val="008A7FB3"/>
    <w:rsid w:val="008B420C"/>
    <w:rsid w:val="008B5A1E"/>
    <w:rsid w:val="008C0AF4"/>
    <w:rsid w:val="008C0F7F"/>
    <w:rsid w:val="008C2961"/>
    <w:rsid w:val="008C685E"/>
    <w:rsid w:val="008D09D3"/>
    <w:rsid w:val="008D0CAB"/>
    <w:rsid w:val="008D420D"/>
    <w:rsid w:val="008D5F47"/>
    <w:rsid w:val="008D6803"/>
    <w:rsid w:val="008D74A0"/>
    <w:rsid w:val="008E025F"/>
    <w:rsid w:val="008E0DB1"/>
    <w:rsid w:val="008E12A1"/>
    <w:rsid w:val="008E13AB"/>
    <w:rsid w:val="008E1CB6"/>
    <w:rsid w:val="008E21A6"/>
    <w:rsid w:val="008E280B"/>
    <w:rsid w:val="008E3E82"/>
    <w:rsid w:val="008F0884"/>
    <w:rsid w:val="008F0AD0"/>
    <w:rsid w:val="008F0ADE"/>
    <w:rsid w:val="008F16AE"/>
    <w:rsid w:val="008F1BB4"/>
    <w:rsid w:val="008F250B"/>
    <w:rsid w:val="008F4346"/>
    <w:rsid w:val="008F6A4E"/>
    <w:rsid w:val="008F6F3E"/>
    <w:rsid w:val="008F715D"/>
    <w:rsid w:val="00901B71"/>
    <w:rsid w:val="00901F80"/>
    <w:rsid w:val="00902D46"/>
    <w:rsid w:val="0090310D"/>
    <w:rsid w:val="0091285F"/>
    <w:rsid w:val="0091358F"/>
    <w:rsid w:val="0092154C"/>
    <w:rsid w:val="009218A7"/>
    <w:rsid w:val="00922B6A"/>
    <w:rsid w:val="009230B7"/>
    <w:rsid w:val="00925058"/>
    <w:rsid w:val="00925CA1"/>
    <w:rsid w:val="009301CC"/>
    <w:rsid w:val="0093021D"/>
    <w:rsid w:val="00930F2A"/>
    <w:rsid w:val="00931492"/>
    <w:rsid w:val="00932090"/>
    <w:rsid w:val="0093211B"/>
    <w:rsid w:val="00932BF8"/>
    <w:rsid w:val="00935B13"/>
    <w:rsid w:val="00935D5E"/>
    <w:rsid w:val="00940E2F"/>
    <w:rsid w:val="0094347D"/>
    <w:rsid w:val="00945514"/>
    <w:rsid w:val="00946F6E"/>
    <w:rsid w:val="00950187"/>
    <w:rsid w:val="00950D14"/>
    <w:rsid w:val="00955E9D"/>
    <w:rsid w:val="00957212"/>
    <w:rsid w:val="0095756C"/>
    <w:rsid w:val="009577E9"/>
    <w:rsid w:val="00963464"/>
    <w:rsid w:val="0096423B"/>
    <w:rsid w:val="00965F1A"/>
    <w:rsid w:val="009718BC"/>
    <w:rsid w:val="00972333"/>
    <w:rsid w:val="00972340"/>
    <w:rsid w:val="00973E34"/>
    <w:rsid w:val="00974779"/>
    <w:rsid w:val="00974AEF"/>
    <w:rsid w:val="00975FDC"/>
    <w:rsid w:val="0097715E"/>
    <w:rsid w:val="0098675A"/>
    <w:rsid w:val="009870B4"/>
    <w:rsid w:val="00991BAB"/>
    <w:rsid w:val="00993CD8"/>
    <w:rsid w:val="00997AC8"/>
    <w:rsid w:val="00997D6F"/>
    <w:rsid w:val="009A077D"/>
    <w:rsid w:val="009A153C"/>
    <w:rsid w:val="009A79B5"/>
    <w:rsid w:val="009B02A4"/>
    <w:rsid w:val="009B0501"/>
    <w:rsid w:val="009B11A7"/>
    <w:rsid w:val="009B2066"/>
    <w:rsid w:val="009B3E65"/>
    <w:rsid w:val="009B6120"/>
    <w:rsid w:val="009B71B3"/>
    <w:rsid w:val="009B7227"/>
    <w:rsid w:val="009B750E"/>
    <w:rsid w:val="009C12B3"/>
    <w:rsid w:val="009C1B56"/>
    <w:rsid w:val="009C246E"/>
    <w:rsid w:val="009C3E9B"/>
    <w:rsid w:val="009C6717"/>
    <w:rsid w:val="009C797A"/>
    <w:rsid w:val="009D02AE"/>
    <w:rsid w:val="009D05D2"/>
    <w:rsid w:val="009D1342"/>
    <w:rsid w:val="009D2A6A"/>
    <w:rsid w:val="009D58D0"/>
    <w:rsid w:val="009D5E94"/>
    <w:rsid w:val="009E1221"/>
    <w:rsid w:val="009E171E"/>
    <w:rsid w:val="009E20A3"/>
    <w:rsid w:val="009E35C9"/>
    <w:rsid w:val="009E7867"/>
    <w:rsid w:val="009F00F6"/>
    <w:rsid w:val="009F0FCF"/>
    <w:rsid w:val="009F1D55"/>
    <w:rsid w:val="009F2075"/>
    <w:rsid w:val="009F451E"/>
    <w:rsid w:val="009F4689"/>
    <w:rsid w:val="009F4F66"/>
    <w:rsid w:val="009F5BB5"/>
    <w:rsid w:val="009F7107"/>
    <w:rsid w:val="00A00263"/>
    <w:rsid w:val="00A005E9"/>
    <w:rsid w:val="00A01722"/>
    <w:rsid w:val="00A01BDE"/>
    <w:rsid w:val="00A02AFC"/>
    <w:rsid w:val="00A05415"/>
    <w:rsid w:val="00A0549A"/>
    <w:rsid w:val="00A05DBE"/>
    <w:rsid w:val="00A07DE1"/>
    <w:rsid w:val="00A102BC"/>
    <w:rsid w:val="00A11C19"/>
    <w:rsid w:val="00A11D44"/>
    <w:rsid w:val="00A1367C"/>
    <w:rsid w:val="00A1430B"/>
    <w:rsid w:val="00A14A4A"/>
    <w:rsid w:val="00A17361"/>
    <w:rsid w:val="00A205EC"/>
    <w:rsid w:val="00A21D3A"/>
    <w:rsid w:val="00A26F02"/>
    <w:rsid w:val="00A306F2"/>
    <w:rsid w:val="00A3190C"/>
    <w:rsid w:val="00A3571D"/>
    <w:rsid w:val="00A36C9B"/>
    <w:rsid w:val="00A36DE5"/>
    <w:rsid w:val="00A4046C"/>
    <w:rsid w:val="00A4167B"/>
    <w:rsid w:val="00A41CF3"/>
    <w:rsid w:val="00A46043"/>
    <w:rsid w:val="00A520E6"/>
    <w:rsid w:val="00A5212F"/>
    <w:rsid w:val="00A52720"/>
    <w:rsid w:val="00A52CA8"/>
    <w:rsid w:val="00A536CC"/>
    <w:rsid w:val="00A5714A"/>
    <w:rsid w:val="00A6026E"/>
    <w:rsid w:val="00A63314"/>
    <w:rsid w:val="00A65720"/>
    <w:rsid w:val="00A67D94"/>
    <w:rsid w:val="00A719D7"/>
    <w:rsid w:val="00A72659"/>
    <w:rsid w:val="00A73D16"/>
    <w:rsid w:val="00A73E25"/>
    <w:rsid w:val="00A743C0"/>
    <w:rsid w:val="00A749F0"/>
    <w:rsid w:val="00A75049"/>
    <w:rsid w:val="00A753BB"/>
    <w:rsid w:val="00A76FF5"/>
    <w:rsid w:val="00A77C11"/>
    <w:rsid w:val="00A80AC7"/>
    <w:rsid w:val="00A827B4"/>
    <w:rsid w:val="00A8477C"/>
    <w:rsid w:val="00A8527E"/>
    <w:rsid w:val="00A867D7"/>
    <w:rsid w:val="00A92D1A"/>
    <w:rsid w:val="00A939AF"/>
    <w:rsid w:val="00AA008E"/>
    <w:rsid w:val="00AA0344"/>
    <w:rsid w:val="00AA3BF7"/>
    <w:rsid w:val="00AA5F2C"/>
    <w:rsid w:val="00AA7AC1"/>
    <w:rsid w:val="00AA7E49"/>
    <w:rsid w:val="00AB082E"/>
    <w:rsid w:val="00AB0AC8"/>
    <w:rsid w:val="00AB2974"/>
    <w:rsid w:val="00AB2A6A"/>
    <w:rsid w:val="00AB3816"/>
    <w:rsid w:val="00AB3C30"/>
    <w:rsid w:val="00AB5853"/>
    <w:rsid w:val="00AB70AB"/>
    <w:rsid w:val="00AB759D"/>
    <w:rsid w:val="00AC2C33"/>
    <w:rsid w:val="00AC32AB"/>
    <w:rsid w:val="00AC42C3"/>
    <w:rsid w:val="00AC55FB"/>
    <w:rsid w:val="00AC579E"/>
    <w:rsid w:val="00AC5E1C"/>
    <w:rsid w:val="00AC631B"/>
    <w:rsid w:val="00AC746A"/>
    <w:rsid w:val="00AC7AF8"/>
    <w:rsid w:val="00AD375F"/>
    <w:rsid w:val="00AD4338"/>
    <w:rsid w:val="00AD4DA0"/>
    <w:rsid w:val="00AD630D"/>
    <w:rsid w:val="00AD70DB"/>
    <w:rsid w:val="00AE1910"/>
    <w:rsid w:val="00AE252F"/>
    <w:rsid w:val="00AE328D"/>
    <w:rsid w:val="00AF005C"/>
    <w:rsid w:val="00AF0A58"/>
    <w:rsid w:val="00AF0E91"/>
    <w:rsid w:val="00AF7E28"/>
    <w:rsid w:val="00B00522"/>
    <w:rsid w:val="00B01159"/>
    <w:rsid w:val="00B0607F"/>
    <w:rsid w:val="00B07625"/>
    <w:rsid w:val="00B084E0"/>
    <w:rsid w:val="00B124E6"/>
    <w:rsid w:val="00B12850"/>
    <w:rsid w:val="00B14172"/>
    <w:rsid w:val="00B15823"/>
    <w:rsid w:val="00B2041F"/>
    <w:rsid w:val="00B21C36"/>
    <w:rsid w:val="00B27012"/>
    <w:rsid w:val="00B2711D"/>
    <w:rsid w:val="00B30984"/>
    <w:rsid w:val="00B30A83"/>
    <w:rsid w:val="00B3424B"/>
    <w:rsid w:val="00B348AF"/>
    <w:rsid w:val="00B40837"/>
    <w:rsid w:val="00B40C57"/>
    <w:rsid w:val="00B40C97"/>
    <w:rsid w:val="00B40D0B"/>
    <w:rsid w:val="00B42105"/>
    <w:rsid w:val="00B429CE"/>
    <w:rsid w:val="00B45252"/>
    <w:rsid w:val="00B461B0"/>
    <w:rsid w:val="00B469C6"/>
    <w:rsid w:val="00B478FE"/>
    <w:rsid w:val="00B52089"/>
    <w:rsid w:val="00B577D9"/>
    <w:rsid w:val="00B60357"/>
    <w:rsid w:val="00B62214"/>
    <w:rsid w:val="00B63904"/>
    <w:rsid w:val="00B64014"/>
    <w:rsid w:val="00B6428F"/>
    <w:rsid w:val="00B64B6D"/>
    <w:rsid w:val="00B650E7"/>
    <w:rsid w:val="00B670D6"/>
    <w:rsid w:val="00B679E6"/>
    <w:rsid w:val="00B7054B"/>
    <w:rsid w:val="00B70743"/>
    <w:rsid w:val="00B73A48"/>
    <w:rsid w:val="00B754C5"/>
    <w:rsid w:val="00B75754"/>
    <w:rsid w:val="00B77A4A"/>
    <w:rsid w:val="00B77ECD"/>
    <w:rsid w:val="00B8030A"/>
    <w:rsid w:val="00B80323"/>
    <w:rsid w:val="00B83013"/>
    <w:rsid w:val="00B852BE"/>
    <w:rsid w:val="00B866ED"/>
    <w:rsid w:val="00B91744"/>
    <w:rsid w:val="00B92505"/>
    <w:rsid w:val="00B94337"/>
    <w:rsid w:val="00B9534A"/>
    <w:rsid w:val="00B961C6"/>
    <w:rsid w:val="00B976B3"/>
    <w:rsid w:val="00BA2A69"/>
    <w:rsid w:val="00BA3714"/>
    <w:rsid w:val="00BA70CB"/>
    <w:rsid w:val="00BB1089"/>
    <w:rsid w:val="00BB13BB"/>
    <w:rsid w:val="00BB2DBE"/>
    <w:rsid w:val="00BB59CB"/>
    <w:rsid w:val="00BB6923"/>
    <w:rsid w:val="00BB74DC"/>
    <w:rsid w:val="00BB7563"/>
    <w:rsid w:val="00BB7C30"/>
    <w:rsid w:val="00BC457F"/>
    <w:rsid w:val="00BC555A"/>
    <w:rsid w:val="00BC612F"/>
    <w:rsid w:val="00BD1371"/>
    <w:rsid w:val="00BD389F"/>
    <w:rsid w:val="00BD4661"/>
    <w:rsid w:val="00BD5AAA"/>
    <w:rsid w:val="00BD618A"/>
    <w:rsid w:val="00BD651F"/>
    <w:rsid w:val="00BD6FDB"/>
    <w:rsid w:val="00BD7C32"/>
    <w:rsid w:val="00BE016B"/>
    <w:rsid w:val="00BE09D7"/>
    <w:rsid w:val="00BE1F55"/>
    <w:rsid w:val="00BE26F8"/>
    <w:rsid w:val="00BE339B"/>
    <w:rsid w:val="00BE416F"/>
    <w:rsid w:val="00BE59D7"/>
    <w:rsid w:val="00BE7222"/>
    <w:rsid w:val="00BE7482"/>
    <w:rsid w:val="00BE7727"/>
    <w:rsid w:val="00BE7DFC"/>
    <w:rsid w:val="00BF151E"/>
    <w:rsid w:val="00BF3090"/>
    <w:rsid w:val="00BF45FF"/>
    <w:rsid w:val="00C00307"/>
    <w:rsid w:val="00C03055"/>
    <w:rsid w:val="00C102B9"/>
    <w:rsid w:val="00C11746"/>
    <w:rsid w:val="00C121B3"/>
    <w:rsid w:val="00C131B2"/>
    <w:rsid w:val="00C135A6"/>
    <w:rsid w:val="00C13AF8"/>
    <w:rsid w:val="00C14AA1"/>
    <w:rsid w:val="00C20B68"/>
    <w:rsid w:val="00C22C71"/>
    <w:rsid w:val="00C230B0"/>
    <w:rsid w:val="00C2347D"/>
    <w:rsid w:val="00C26700"/>
    <w:rsid w:val="00C26C13"/>
    <w:rsid w:val="00C26E11"/>
    <w:rsid w:val="00C30563"/>
    <w:rsid w:val="00C30B32"/>
    <w:rsid w:val="00C31358"/>
    <w:rsid w:val="00C33F71"/>
    <w:rsid w:val="00C35685"/>
    <w:rsid w:val="00C368D1"/>
    <w:rsid w:val="00C42E3B"/>
    <w:rsid w:val="00C431A3"/>
    <w:rsid w:val="00C46A6E"/>
    <w:rsid w:val="00C57F69"/>
    <w:rsid w:val="00C6074B"/>
    <w:rsid w:val="00C62731"/>
    <w:rsid w:val="00C64125"/>
    <w:rsid w:val="00C71C73"/>
    <w:rsid w:val="00C74DF3"/>
    <w:rsid w:val="00C74E75"/>
    <w:rsid w:val="00C772F0"/>
    <w:rsid w:val="00C77A3D"/>
    <w:rsid w:val="00C806C9"/>
    <w:rsid w:val="00C82C05"/>
    <w:rsid w:val="00C846BE"/>
    <w:rsid w:val="00C84FBA"/>
    <w:rsid w:val="00C86759"/>
    <w:rsid w:val="00C87D74"/>
    <w:rsid w:val="00C92505"/>
    <w:rsid w:val="00C92B60"/>
    <w:rsid w:val="00C92D9C"/>
    <w:rsid w:val="00C9629E"/>
    <w:rsid w:val="00C97E3F"/>
    <w:rsid w:val="00CA277F"/>
    <w:rsid w:val="00CA7FAC"/>
    <w:rsid w:val="00CB1060"/>
    <w:rsid w:val="00CB2858"/>
    <w:rsid w:val="00CB3886"/>
    <w:rsid w:val="00CB4EE6"/>
    <w:rsid w:val="00CB5F5E"/>
    <w:rsid w:val="00CB68AB"/>
    <w:rsid w:val="00CC1024"/>
    <w:rsid w:val="00CC3618"/>
    <w:rsid w:val="00CD0433"/>
    <w:rsid w:val="00CD60F0"/>
    <w:rsid w:val="00CD6EAC"/>
    <w:rsid w:val="00CD7373"/>
    <w:rsid w:val="00CD7AF8"/>
    <w:rsid w:val="00CD7B38"/>
    <w:rsid w:val="00CE0999"/>
    <w:rsid w:val="00CE0C39"/>
    <w:rsid w:val="00CE24BF"/>
    <w:rsid w:val="00CE422F"/>
    <w:rsid w:val="00CE58AE"/>
    <w:rsid w:val="00CF00AF"/>
    <w:rsid w:val="00CF675F"/>
    <w:rsid w:val="00CF6FFA"/>
    <w:rsid w:val="00D0183E"/>
    <w:rsid w:val="00D01C23"/>
    <w:rsid w:val="00D06995"/>
    <w:rsid w:val="00D073A5"/>
    <w:rsid w:val="00D075AF"/>
    <w:rsid w:val="00D1330A"/>
    <w:rsid w:val="00D153E8"/>
    <w:rsid w:val="00D17B4F"/>
    <w:rsid w:val="00D24278"/>
    <w:rsid w:val="00D250F9"/>
    <w:rsid w:val="00D25148"/>
    <w:rsid w:val="00D3052C"/>
    <w:rsid w:val="00D31457"/>
    <w:rsid w:val="00D31E7F"/>
    <w:rsid w:val="00D32933"/>
    <w:rsid w:val="00D33D58"/>
    <w:rsid w:val="00D40491"/>
    <w:rsid w:val="00D41897"/>
    <w:rsid w:val="00D4256B"/>
    <w:rsid w:val="00D42CA7"/>
    <w:rsid w:val="00D47D82"/>
    <w:rsid w:val="00D47FB3"/>
    <w:rsid w:val="00D600EA"/>
    <w:rsid w:val="00D61700"/>
    <w:rsid w:val="00D65BA7"/>
    <w:rsid w:val="00D666A6"/>
    <w:rsid w:val="00D70A03"/>
    <w:rsid w:val="00D71B0F"/>
    <w:rsid w:val="00D767D2"/>
    <w:rsid w:val="00D80293"/>
    <w:rsid w:val="00D811EC"/>
    <w:rsid w:val="00D82E6C"/>
    <w:rsid w:val="00D835F7"/>
    <w:rsid w:val="00D852DB"/>
    <w:rsid w:val="00D87B13"/>
    <w:rsid w:val="00D903FD"/>
    <w:rsid w:val="00D91957"/>
    <w:rsid w:val="00D91FFE"/>
    <w:rsid w:val="00D935A8"/>
    <w:rsid w:val="00D943F7"/>
    <w:rsid w:val="00D94575"/>
    <w:rsid w:val="00D9695D"/>
    <w:rsid w:val="00D96FD0"/>
    <w:rsid w:val="00D979AA"/>
    <w:rsid w:val="00DA224B"/>
    <w:rsid w:val="00DA2450"/>
    <w:rsid w:val="00DA3001"/>
    <w:rsid w:val="00DA37E9"/>
    <w:rsid w:val="00DA4E9E"/>
    <w:rsid w:val="00DA5EE7"/>
    <w:rsid w:val="00DB0BF1"/>
    <w:rsid w:val="00DB387A"/>
    <w:rsid w:val="00DB3A7A"/>
    <w:rsid w:val="00DB4375"/>
    <w:rsid w:val="00DB465D"/>
    <w:rsid w:val="00DB634A"/>
    <w:rsid w:val="00DC20B0"/>
    <w:rsid w:val="00DC3051"/>
    <w:rsid w:val="00DC55FE"/>
    <w:rsid w:val="00DC6303"/>
    <w:rsid w:val="00DC6CCF"/>
    <w:rsid w:val="00DD24FC"/>
    <w:rsid w:val="00DD34B3"/>
    <w:rsid w:val="00DD390C"/>
    <w:rsid w:val="00DD488E"/>
    <w:rsid w:val="00DD5157"/>
    <w:rsid w:val="00DD526D"/>
    <w:rsid w:val="00DD55A3"/>
    <w:rsid w:val="00DD799A"/>
    <w:rsid w:val="00DE0021"/>
    <w:rsid w:val="00DE0CF6"/>
    <w:rsid w:val="00DE79AA"/>
    <w:rsid w:val="00DE7D9A"/>
    <w:rsid w:val="00DF052B"/>
    <w:rsid w:val="00DF1B91"/>
    <w:rsid w:val="00DF2820"/>
    <w:rsid w:val="00DF29A7"/>
    <w:rsid w:val="00DF2F71"/>
    <w:rsid w:val="00DF3722"/>
    <w:rsid w:val="00DF37E0"/>
    <w:rsid w:val="00DF4446"/>
    <w:rsid w:val="00DF5728"/>
    <w:rsid w:val="00DF6FE0"/>
    <w:rsid w:val="00DF7A6F"/>
    <w:rsid w:val="00E04223"/>
    <w:rsid w:val="00E047D7"/>
    <w:rsid w:val="00E06616"/>
    <w:rsid w:val="00E06DE4"/>
    <w:rsid w:val="00E107FC"/>
    <w:rsid w:val="00E113B0"/>
    <w:rsid w:val="00E1515A"/>
    <w:rsid w:val="00E162EB"/>
    <w:rsid w:val="00E17092"/>
    <w:rsid w:val="00E20C10"/>
    <w:rsid w:val="00E2135A"/>
    <w:rsid w:val="00E21606"/>
    <w:rsid w:val="00E22028"/>
    <w:rsid w:val="00E26EB8"/>
    <w:rsid w:val="00E27738"/>
    <w:rsid w:val="00E306A1"/>
    <w:rsid w:val="00E30F61"/>
    <w:rsid w:val="00E32262"/>
    <w:rsid w:val="00E327D2"/>
    <w:rsid w:val="00E3346B"/>
    <w:rsid w:val="00E350FC"/>
    <w:rsid w:val="00E36136"/>
    <w:rsid w:val="00E37828"/>
    <w:rsid w:val="00E415E9"/>
    <w:rsid w:val="00E4487E"/>
    <w:rsid w:val="00E459E8"/>
    <w:rsid w:val="00E466B7"/>
    <w:rsid w:val="00E4712E"/>
    <w:rsid w:val="00E52E5C"/>
    <w:rsid w:val="00E52FFB"/>
    <w:rsid w:val="00E533B6"/>
    <w:rsid w:val="00E54C8B"/>
    <w:rsid w:val="00E54E12"/>
    <w:rsid w:val="00E563CD"/>
    <w:rsid w:val="00E57A9C"/>
    <w:rsid w:val="00E60283"/>
    <w:rsid w:val="00E6210F"/>
    <w:rsid w:val="00E63899"/>
    <w:rsid w:val="00E63E20"/>
    <w:rsid w:val="00E65CD0"/>
    <w:rsid w:val="00E66FF3"/>
    <w:rsid w:val="00E670E0"/>
    <w:rsid w:val="00E67D44"/>
    <w:rsid w:val="00E70420"/>
    <w:rsid w:val="00E71156"/>
    <w:rsid w:val="00E755EE"/>
    <w:rsid w:val="00E761C3"/>
    <w:rsid w:val="00E774C4"/>
    <w:rsid w:val="00E77ACE"/>
    <w:rsid w:val="00E830E0"/>
    <w:rsid w:val="00E84011"/>
    <w:rsid w:val="00E8506A"/>
    <w:rsid w:val="00E85DC4"/>
    <w:rsid w:val="00E86627"/>
    <w:rsid w:val="00E86A95"/>
    <w:rsid w:val="00E872B5"/>
    <w:rsid w:val="00E9056A"/>
    <w:rsid w:val="00E91C50"/>
    <w:rsid w:val="00E91F64"/>
    <w:rsid w:val="00E927B5"/>
    <w:rsid w:val="00E92B21"/>
    <w:rsid w:val="00E95689"/>
    <w:rsid w:val="00E96D0F"/>
    <w:rsid w:val="00E973B8"/>
    <w:rsid w:val="00E97C3F"/>
    <w:rsid w:val="00EA17C7"/>
    <w:rsid w:val="00EA275B"/>
    <w:rsid w:val="00EA2AA9"/>
    <w:rsid w:val="00EA2B90"/>
    <w:rsid w:val="00EA56D1"/>
    <w:rsid w:val="00EB280B"/>
    <w:rsid w:val="00EB3DC5"/>
    <w:rsid w:val="00EB67B3"/>
    <w:rsid w:val="00EB736F"/>
    <w:rsid w:val="00EC0691"/>
    <w:rsid w:val="00EC12BC"/>
    <w:rsid w:val="00EC4B8A"/>
    <w:rsid w:val="00EC585A"/>
    <w:rsid w:val="00EC61D7"/>
    <w:rsid w:val="00ED1FFD"/>
    <w:rsid w:val="00ED2792"/>
    <w:rsid w:val="00ED30E6"/>
    <w:rsid w:val="00ED4461"/>
    <w:rsid w:val="00ED4564"/>
    <w:rsid w:val="00ED591E"/>
    <w:rsid w:val="00EE1BF6"/>
    <w:rsid w:val="00EE247E"/>
    <w:rsid w:val="00EE3581"/>
    <w:rsid w:val="00EE35B2"/>
    <w:rsid w:val="00EF090E"/>
    <w:rsid w:val="00EF1300"/>
    <w:rsid w:val="00EF3745"/>
    <w:rsid w:val="00EF51BF"/>
    <w:rsid w:val="00EF5CFF"/>
    <w:rsid w:val="00EF5DF5"/>
    <w:rsid w:val="00EF77EE"/>
    <w:rsid w:val="00F0194F"/>
    <w:rsid w:val="00F01B92"/>
    <w:rsid w:val="00F01DA1"/>
    <w:rsid w:val="00F02D6B"/>
    <w:rsid w:val="00F0763B"/>
    <w:rsid w:val="00F079E3"/>
    <w:rsid w:val="00F07EA0"/>
    <w:rsid w:val="00F11528"/>
    <w:rsid w:val="00F1156D"/>
    <w:rsid w:val="00F13242"/>
    <w:rsid w:val="00F137D9"/>
    <w:rsid w:val="00F1572E"/>
    <w:rsid w:val="00F16A4B"/>
    <w:rsid w:val="00F20A93"/>
    <w:rsid w:val="00F22611"/>
    <w:rsid w:val="00F22CC1"/>
    <w:rsid w:val="00F236B1"/>
    <w:rsid w:val="00F23AE7"/>
    <w:rsid w:val="00F23FF9"/>
    <w:rsid w:val="00F32910"/>
    <w:rsid w:val="00F32F31"/>
    <w:rsid w:val="00F3530D"/>
    <w:rsid w:val="00F4027C"/>
    <w:rsid w:val="00F41341"/>
    <w:rsid w:val="00F414FA"/>
    <w:rsid w:val="00F42A80"/>
    <w:rsid w:val="00F43F58"/>
    <w:rsid w:val="00F45171"/>
    <w:rsid w:val="00F45A88"/>
    <w:rsid w:val="00F46806"/>
    <w:rsid w:val="00F468A6"/>
    <w:rsid w:val="00F46912"/>
    <w:rsid w:val="00F50176"/>
    <w:rsid w:val="00F509B8"/>
    <w:rsid w:val="00F511C7"/>
    <w:rsid w:val="00F51F1D"/>
    <w:rsid w:val="00F605BC"/>
    <w:rsid w:val="00F60ADC"/>
    <w:rsid w:val="00F60B51"/>
    <w:rsid w:val="00F641B4"/>
    <w:rsid w:val="00F665FE"/>
    <w:rsid w:val="00F713A8"/>
    <w:rsid w:val="00F729A1"/>
    <w:rsid w:val="00F73965"/>
    <w:rsid w:val="00F742FE"/>
    <w:rsid w:val="00F74937"/>
    <w:rsid w:val="00F7510B"/>
    <w:rsid w:val="00F75F5B"/>
    <w:rsid w:val="00F76EDF"/>
    <w:rsid w:val="00F80FB0"/>
    <w:rsid w:val="00F81152"/>
    <w:rsid w:val="00F84A72"/>
    <w:rsid w:val="00F865F5"/>
    <w:rsid w:val="00F93251"/>
    <w:rsid w:val="00F94803"/>
    <w:rsid w:val="00FA1C12"/>
    <w:rsid w:val="00FA3341"/>
    <w:rsid w:val="00FA7296"/>
    <w:rsid w:val="00FB10A3"/>
    <w:rsid w:val="00FB1272"/>
    <w:rsid w:val="00FB2258"/>
    <w:rsid w:val="00FB23BB"/>
    <w:rsid w:val="00FB270D"/>
    <w:rsid w:val="00FB310B"/>
    <w:rsid w:val="00FB652C"/>
    <w:rsid w:val="00FC1C2C"/>
    <w:rsid w:val="00FC3F57"/>
    <w:rsid w:val="00FC632A"/>
    <w:rsid w:val="00FD309D"/>
    <w:rsid w:val="00FD4BF6"/>
    <w:rsid w:val="00FD4F75"/>
    <w:rsid w:val="00FD67E3"/>
    <w:rsid w:val="00FD6C80"/>
    <w:rsid w:val="00FD6F34"/>
    <w:rsid w:val="00FD7027"/>
    <w:rsid w:val="00FE098B"/>
    <w:rsid w:val="00FE178C"/>
    <w:rsid w:val="00FE3575"/>
    <w:rsid w:val="00FE3995"/>
    <w:rsid w:val="00FE5F02"/>
    <w:rsid w:val="00FE6404"/>
    <w:rsid w:val="00FF1E05"/>
    <w:rsid w:val="00FF24D2"/>
    <w:rsid w:val="00FF735A"/>
    <w:rsid w:val="02658192"/>
    <w:rsid w:val="02F59403"/>
    <w:rsid w:val="02FD8189"/>
    <w:rsid w:val="033D5811"/>
    <w:rsid w:val="0449836D"/>
    <w:rsid w:val="0452AC8D"/>
    <w:rsid w:val="049951EA"/>
    <w:rsid w:val="0578FF4A"/>
    <w:rsid w:val="05D2483A"/>
    <w:rsid w:val="0669EEDA"/>
    <w:rsid w:val="07302A67"/>
    <w:rsid w:val="079D4B11"/>
    <w:rsid w:val="09231159"/>
    <w:rsid w:val="096DADEA"/>
    <w:rsid w:val="09B351B0"/>
    <w:rsid w:val="0A475DA3"/>
    <w:rsid w:val="0A5C590C"/>
    <w:rsid w:val="0BE32E04"/>
    <w:rsid w:val="0BF468DB"/>
    <w:rsid w:val="0C3EFD9B"/>
    <w:rsid w:val="0D11748F"/>
    <w:rsid w:val="0D90393C"/>
    <w:rsid w:val="0D9CEE7D"/>
    <w:rsid w:val="0DE28AB9"/>
    <w:rsid w:val="0E0CB9D3"/>
    <w:rsid w:val="0E6BE96D"/>
    <w:rsid w:val="0E6D9A76"/>
    <w:rsid w:val="0EF4EFAA"/>
    <w:rsid w:val="0F2C099D"/>
    <w:rsid w:val="0F47D6E0"/>
    <w:rsid w:val="1095F519"/>
    <w:rsid w:val="1239472B"/>
    <w:rsid w:val="12862A41"/>
    <w:rsid w:val="12AA0CAC"/>
    <w:rsid w:val="12B6EBE5"/>
    <w:rsid w:val="12E9421F"/>
    <w:rsid w:val="12F49341"/>
    <w:rsid w:val="13AC1EC8"/>
    <w:rsid w:val="13E81C2C"/>
    <w:rsid w:val="14E24756"/>
    <w:rsid w:val="150DE743"/>
    <w:rsid w:val="15EE8CA7"/>
    <w:rsid w:val="16326300"/>
    <w:rsid w:val="16D1EB60"/>
    <w:rsid w:val="16F4047D"/>
    <w:rsid w:val="176C1122"/>
    <w:rsid w:val="17CB4839"/>
    <w:rsid w:val="18477B30"/>
    <w:rsid w:val="18484F02"/>
    <w:rsid w:val="1A445910"/>
    <w:rsid w:val="1A741675"/>
    <w:rsid w:val="1A8A8987"/>
    <w:rsid w:val="1AA41010"/>
    <w:rsid w:val="1B6519A6"/>
    <w:rsid w:val="1DACDDAE"/>
    <w:rsid w:val="1E907123"/>
    <w:rsid w:val="1EE740DC"/>
    <w:rsid w:val="1F5DFAAA"/>
    <w:rsid w:val="200E946D"/>
    <w:rsid w:val="2063E71D"/>
    <w:rsid w:val="2083113D"/>
    <w:rsid w:val="20D9E025"/>
    <w:rsid w:val="20EE6681"/>
    <w:rsid w:val="2234EBB7"/>
    <w:rsid w:val="224A0457"/>
    <w:rsid w:val="244A86EE"/>
    <w:rsid w:val="247C4AB7"/>
    <w:rsid w:val="271AC918"/>
    <w:rsid w:val="2861E9F0"/>
    <w:rsid w:val="2AE47550"/>
    <w:rsid w:val="2BDCC960"/>
    <w:rsid w:val="2BF64D3B"/>
    <w:rsid w:val="2CAC0DF1"/>
    <w:rsid w:val="2DE03B99"/>
    <w:rsid w:val="2E06A109"/>
    <w:rsid w:val="2EEC29CF"/>
    <w:rsid w:val="2FA0B3B5"/>
    <w:rsid w:val="30247794"/>
    <w:rsid w:val="308726CF"/>
    <w:rsid w:val="30D1ABE4"/>
    <w:rsid w:val="320AE8B6"/>
    <w:rsid w:val="321BDD0B"/>
    <w:rsid w:val="32B3ACBC"/>
    <w:rsid w:val="330C6A66"/>
    <w:rsid w:val="3519AD40"/>
    <w:rsid w:val="35D22521"/>
    <w:rsid w:val="35F07107"/>
    <w:rsid w:val="364740C0"/>
    <w:rsid w:val="3740ED68"/>
    <w:rsid w:val="3789E1C9"/>
    <w:rsid w:val="37A191E4"/>
    <w:rsid w:val="37DF2E4A"/>
    <w:rsid w:val="38735178"/>
    <w:rsid w:val="38896CD3"/>
    <w:rsid w:val="39D299EB"/>
    <w:rsid w:val="39FD88D6"/>
    <w:rsid w:val="3A7D55E5"/>
    <w:rsid w:val="3B0341E0"/>
    <w:rsid w:val="3BA740E3"/>
    <w:rsid w:val="3C04313F"/>
    <w:rsid w:val="3C192646"/>
    <w:rsid w:val="3CEEF921"/>
    <w:rsid w:val="3D4BE97D"/>
    <w:rsid w:val="3E4FD740"/>
    <w:rsid w:val="3F32D6F0"/>
    <w:rsid w:val="4037D4BA"/>
    <w:rsid w:val="4068A45E"/>
    <w:rsid w:val="40CEA751"/>
    <w:rsid w:val="43F61AC7"/>
    <w:rsid w:val="44064813"/>
    <w:rsid w:val="44166053"/>
    <w:rsid w:val="44C981AF"/>
    <w:rsid w:val="44CDAA51"/>
    <w:rsid w:val="4551255E"/>
    <w:rsid w:val="464A5CD0"/>
    <w:rsid w:val="4744245D"/>
    <w:rsid w:val="47C714E4"/>
    <w:rsid w:val="4983CA75"/>
    <w:rsid w:val="49FA8443"/>
    <w:rsid w:val="4A0DFED5"/>
    <w:rsid w:val="4A13ACA0"/>
    <w:rsid w:val="4B017CA3"/>
    <w:rsid w:val="4BCF34AB"/>
    <w:rsid w:val="4C2498A0"/>
    <w:rsid w:val="4C4725F1"/>
    <w:rsid w:val="4D6B662B"/>
    <w:rsid w:val="4DE95CBD"/>
    <w:rsid w:val="4E27F504"/>
    <w:rsid w:val="4EF1DB99"/>
    <w:rsid w:val="4FF13F16"/>
    <w:rsid w:val="5066DF21"/>
    <w:rsid w:val="5069C5C7"/>
    <w:rsid w:val="50D7FFA6"/>
    <w:rsid w:val="51858376"/>
    <w:rsid w:val="518D0F77"/>
    <w:rsid w:val="522CAD47"/>
    <w:rsid w:val="53183568"/>
    <w:rsid w:val="53745E6F"/>
    <w:rsid w:val="54BF3BBA"/>
    <w:rsid w:val="550A451B"/>
    <w:rsid w:val="5522F0A6"/>
    <w:rsid w:val="56D7CABB"/>
    <w:rsid w:val="5847CF92"/>
    <w:rsid w:val="5A0CE8B4"/>
    <w:rsid w:val="5B79869F"/>
    <w:rsid w:val="5B7F7054"/>
    <w:rsid w:val="5CA3F888"/>
    <w:rsid w:val="5D36B13E"/>
    <w:rsid w:val="5EA5D63F"/>
    <w:rsid w:val="5EB71116"/>
    <w:rsid w:val="5FEAAA91"/>
    <w:rsid w:val="600F5066"/>
    <w:rsid w:val="6043D5CC"/>
    <w:rsid w:val="61AB20C7"/>
    <w:rsid w:val="627D03A7"/>
    <w:rsid w:val="6346F128"/>
    <w:rsid w:val="63566E5A"/>
    <w:rsid w:val="638A8239"/>
    <w:rsid w:val="64651CCF"/>
    <w:rsid w:val="656D818E"/>
    <w:rsid w:val="6687264D"/>
    <w:rsid w:val="66B596BA"/>
    <w:rsid w:val="6705C2A0"/>
    <w:rsid w:val="67973753"/>
    <w:rsid w:val="67EBBF48"/>
    <w:rsid w:val="69118A5F"/>
    <w:rsid w:val="6986ABEF"/>
    <w:rsid w:val="69AA591E"/>
    <w:rsid w:val="6A13A204"/>
    <w:rsid w:val="6A46D036"/>
    <w:rsid w:val="6A5958FF"/>
    <w:rsid w:val="6D05AA6A"/>
    <w:rsid w:val="6D183C22"/>
    <w:rsid w:val="6DDC2E2F"/>
    <w:rsid w:val="70882473"/>
    <w:rsid w:val="70AF4318"/>
    <w:rsid w:val="71858D0D"/>
    <w:rsid w:val="71C16308"/>
    <w:rsid w:val="72646AE4"/>
    <w:rsid w:val="73405CA3"/>
    <w:rsid w:val="7357381A"/>
    <w:rsid w:val="74003B45"/>
    <w:rsid w:val="746059DB"/>
    <w:rsid w:val="746A05C2"/>
    <w:rsid w:val="74832E1F"/>
    <w:rsid w:val="7510BC4F"/>
    <w:rsid w:val="75CD5F46"/>
    <w:rsid w:val="7677FD65"/>
    <w:rsid w:val="78A11E29"/>
    <w:rsid w:val="790CED8E"/>
    <w:rsid w:val="792E9548"/>
    <w:rsid w:val="79CCC515"/>
    <w:rsid w:val="7A187965"/>
    <w:rsid w:val="7A453B53"/>
    <w:rsid w:val="7A9B5052"/>
    <w:rsid w:val="7A9E7A58"/>
    <w:rsid w:val="7AD0DA68"/>
    <w:rsid w:val="7B6AC4A4"/>
    <w:rsid w:val="7C1611F0"/>
    <w:rsid w:val="7C683D86"/>
    <w:rsid w:val="7D69FDDB"/>
    <w:rsid w:val="7F04AAFB"/>
    <w:rsid w:val="7F7C2F1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4EB1"/>
  <w15:docId w15:val="{7381ACF3-40E1-4895-ACFA-0FF2357F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EE"/>
    <w:pPr>
      <w:spacing w:before="60" w:after="120"/>
      <w:jc w:val="both"/>
    </w:pPr>
    <w:rPr>
      <w:rFonts w:eastAsiaTheme="minorEastAsia"/>
      <w:lang w:val="en-GB" w:eastAsia="de-AT"/>
    </w:rPr>
  </w:style>
  <w:style w:type="paragraph" w:styleId="Heading1">
    <w:name w:val="heading 1"/>
    <w:basedOn w:val="Normal"/>
    <w:next w:val="Normal"/>
    <w:link w:val="Heading1Char"/>
    <w:qFormat/>
    <w:rsid w:val="005D0B61"/>
    <w:pPr>
      <w:keepNext/>
      <w:numPr>
        <w:numId w:val="21"/>
      </w:numPr>
      <w:spacing w:before="480" w:after="240"/>
      <w:ind w:left="357" w:hanging="357"/>
      <w:outlineLvl w:val="0"/>
    </w:pPr>
    <w:rPr>
      <w:rFonts w:eastAsiaTheme="majorEastAsia" w:cstheme="majorBidi"/>
      <w:b/>
      <w:bCs/>
      <w:color w:val="003966"/>
      <w:sz w:val="34"/>
      <w:szCs w:val="28"/>
    </w:rPr>
  </w:style>
  <w:style w:type="paragraph" w:styleId="Heading2">
    <w:name w:val="heading 2"/>
    <w:basedOn w:val="Normal"/>
    <w:next w:val="Normal"/>
    <w:link w:val="Heading2Char"/>
    <w:unhideWhenUsed/>
    <w:qFormat/>
    <w:rsid w:val="00172405"/>
    <w:pPr>
      <w:numPr>
        <w:ilvl w:val="1"/>
        <w:numId w:val="21"/>
      </w:numPr>
      <w:spacing w:before="240"/>
      <w:ind w:left="426" w:hanging="426"/>
      <w:outlineLvl w:val="1"/>
    </w:pPr>
    <w:rPr>
      <w:b/>
      <w:color w:val="003966"/>
      <w:sz w:val="26"/>
    </w:rPr>
  </w:style>
  <w:style w:type="paragraph" w:styleId="Heading3">
    <w:name w:val="heading 3"/>
    <w:basedOn w:val="Normal"/>
    <w:next w:val="Normal"/>
    <w:link w:val="Heading3Char"/>
    <w:uiPriority w:val="9"/>
    <w:unhideWhenUsed/>
    <w:qFormat/>
    <w:rsid w:val="003B617E"/>
    <w:pPr>
      <w:keepNext/>
      <w:keepLines/>
      <w:numPr>
        <w:ilvl w:val="2"/>
        <w:numId w:val="21"/>
      </w:numPr>
      <w:spacing w:before="200" w:after="60" w:line="300" w:lineRule="auto"/>
      <w:ind w:left="567" w:hanging="567"/>
      <w:outlineLvl w:val="2"/>
    </w:pPr>
    <w:rPr>
      <w:rFonts w:eastAsiaTheme="majorEastAsia" w:cstheme="majorBidi"/>
      <w:b/>
      <w:bCs/>
      <w:color w:val="003966"/>
      <w:lang w:eastAsia="en-US"/>
    </w:rPr>
  </w:style>
  <w:style w:type="paragraph" w:styleId="Heading4">
    <w:name w:val="heading 4"/>
    <w:basedOn w:val="Normal"/>
    <w:next w:val="Normal"/>
    <w:link w:val="Heading4Char"/>
    <w:unhideWhenUsed/>
    <w:qFormat/>
    <w:rsid w:val="00AD630D"/>
    <w:pPr>
      <w:keepNext/>
      <w:keepLines/>
      <w:tabs>
        <w:tab w:val="num" w:pos="864"/>
      </w:tabs>
      <w:spacing w:before="200" w:after="0" w:line="300" w:lineRule="auto"/>
      <w:ind w:left="864" w:hanging="864"/>
      <w:outlineLvl w:val="3"/>
    </w:pPr>
    <w:rPr>
      <w:rFonts w:eastAsiaTheme="majorEastAsia" w:cstheme="majorBidi"/>
      <w:b/>
      <w:bCs/>
      <w:iCs/>
      <w:color w:val="003966"/>
      <w:lang w:eastAsia="en-US"/>
    </w:rPr>
  </w:style>
  <w:style w:type="paragraph" w:styleId="Heading5">
    <w:name w:val="heading 5"/>
    <w:basedOn w:val="Normal"/>
    <w:next w:val="Normal"/>
    <w:link w:val="Heading5Char"/>
    <w:unhideWhenUsed/>
    <w:qFormat/>
    <w:rsid w:val="001021B5"/>
    <w:pPr>
      <w:keepNext/>
      <w:keepLines/>
      <w:tabs>
        <w:tab w:val="num" w:pos="1008"/>
      </w:tabs>
      <w:spacing w:before="200" w:after="0" w:line="300" w:lineRule="auto"/>
      <w:ind w:left="1008" w:hanging="1008"/>
      <w:outlineLvl w:val="4"/>
    </w:pPr>
    <w:rPr>
      <w:rFonts w:ascii="Calibri" w:eastAsiaTheme="majorEastAsia" w:hAnsi="Calibri" w:cstheme="majorBidi"/>
      <w:color w:val="243F60" w:themeColor="accent1" w:themeShade="7F"/>
      <w:lang w:eastAsia="en-US"/>
    </w:rPr>
  </w:style>
  <w:style w:type="paragraph" w:styleId="Heading6">
    <w:name w:val="heading 6"/>
    <w:basedOn w:val="Normal"/>
    <w:next w:val="Normal"/>
    <w:link w:val="Heading6Char"/>
    <w:unhideWhenUsed/>
    <w:qFormat/>
    <w:rsid w:val="001021B5"/>
    <w:pPr>
      <w:keepNext/>
      <w:keepLines/>
      <w:tabs>
        <w:tab w:val="num" w:pos="1152"/>
      </w:tabs>
      <w:spacing w:before="200" w:after="0" w:line="300" w:lineRule="auto"/>
      <w:ind w:left="1152" w:hanging="1152"/>
      <w:outlineLvl w:val="5"/>
    </w:pPr>
    <w:rPr>
      <w:rFonts w:ascii="Calibri" w:eastAsiaTheme="majorEastAsia" w:hAnsi="Calibri" w:cstheme="majorBidi"/>
      <w:i/>
      <w:iCs/>
      <w:color w:val="243F60" w:themeColor="accent1" w:themeShade="7F"/>
      <w:lang w:eastAsia="en-US"/>
    </w:rPr>
  </w:style>
  <w:style w:type="paragraph" w:styleId="Heading7">
    <w:name w:val="heading 7"/>
    <w:basedOn w:val="Normal"/>
    <w:next w:val="Normal"/>
    <w:link w:val="Heading7Char"/>
    <w:unhideWhenUsed/>
    <w:qFormat/>
    <w:rsid w:val="001021B5"/>
    <w:pPr>
      <w:keepNext/>
      <w:keepLines/>
      <w:tabs>
        <w:tab w:val="num" w:pos="1296"/>
      </w:tabs>
      <w:spacing w:before="200" w:after="0" w:line="300" w:lineRule="auto"/>
      <w:ind w:left="1296" w:hanging="1296"/>
      <w:outlineLvl w:val="6"/>
    </w:pPr>
    <w:rPr>
      <w:rFonts w:eastAsiaTheme="majorEastAsia" w:cstheme="majorBidi"/>
      <w:i/>
      <w:iCs/>
      <w:color w:val="404040" w:themeColor="text1" w:themeTint="BF"/>
      <w:lang w:eastAsia="en-US"/>
    </w:rPr>
  </w:style>
  <w:style w:type="paragraph" w:styleId="Heading8">
    <w:name w:val="heading 8"/>
    <w:basedOn w:val="Normal"/>
    <w:next w:val="Normal"/>
    <w:link w:val="Heading8Char"/>
    <w:unhideWhenUsed/>
    <w:qFormat/>
    <w:rsid w:val="001021B5"/>
    <w:pPr>
      <w:keepNext/>
      <w:keepLines/>
      <w:tabs>
        <w:tab w:val="num" w:pos="1440"/>
      </w:tabs>
      <w:spacing w:before="200" w:after="0" w:line="300" w:lineRule="auto"/>
      <w:ind w:left="1440" w:hanging="1440"/>
      <w:outlineLvl w:val="7"/>
    </w:pPr>
    <w:rPr>
      <w:rFonts w:eastAsiaTheme="majorEastAsia" w:cstheme="majorBidi"/>
      <w:color w:val="404040" w:themeColor="text1" w:themeTint="BF"/>
      <w:sz w:val="20"/>
      <w:szCs w:val="20"/>
      <w:lang w:eastAsia="en-US"/>
    </w:rPr>
  </w:style>
  <w:style w:type="paragraph" w:styleId="Heading9">
    <w:name w:val="heading 9"/>
    <w:basedOn w:val="Normal"/>
    <w:next w:val="Normal"/>
    <w:link w:val="Heading9Char"/>
    <w:unhideWhenUsed/>
    <w:qFormat/>
    <w:rsid w:val="001021B5"/>
    <w:pPr>
      <w:keepNext/>
      <w:keepLines/>
      <w:tabs>
        <w:tab w:val="num" w:pos="1584"/>
      </w:tabs>
      <w:spacing w:before="200" w:after="0" w:line="300" w:lineRule="auto"/>
      <w:ind w:left="1584" w:hanging="1584"/>
      <w:outlineLvl w:val="8"/>
    </w:pPr>
    <w:rPr>
      <w:rFonts w:eastAsiaTheme="majorEastAsia"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B61"/>
    <w:rPr>
      <w:rFonts w:eastAsiaTheme="majorEastAsia" w:cstheme="majorBidi"/>
      <w:b/>
      <w:bCs/>
      <w:color w:val="003966"/>
      <w:sz w:val="34"/>
      <w:szCs w:val="28"/>
      <w:lang w:val="en-GB" w:eastAsia="de-AT"/>
    </w:rPr>
  </w:style>
  <w:style w:type="character" w:customStyle="1" w:styleId="Heading2Char">
    <w:name w:val="Heading 2 Char"/>
    <w:basedOn w:val="DefaultParagraphFont"/>
    <w:link w:val="Heading2"/>
    <w:rsid w:val="00172405"/>
    <w:rPr>
      <w:rFonts w:eastAsiaTheme="minorEastAsia"/>
      <w:b/>
      <w:color w:val="003966"/>
      <w:sz w:val="26"/>
      <w:lang w:val="en-GB" w:eastAsia="de-AT"/>
    </w:rPr>
  </w:style>
  <w:style w:type="table" w:styleId="TableGrid">
    <w:name w:val="Table Grid"/>
    <w:basedOn w:val="TableNormal"/>
    <w:uiPriority w:val="59"/>
    <w:rsid w:val="00A5212F"/>
    <w:pPr>
      <w:spacing w:after="0" w:line="240" w:lineRule="auto"/>
    </w:pPr>
    <w:rPr>
      <w:rFonts w:eastAsiaTheme="minorEastAsia"/>
      <w:lang w:eastAsia="de-AT"/>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style>
  <w:style w:type="paragraph" w:customStyle="1" w:styleId="MainText">
    <w:name w:val="Main Text"/>
    <w:basedOn w:val="Normal"/>
    <w:rsid w:val="00B124E6"/>
    <w:pPr>
      <w:spacing w:after="0" w:line="240" w:lineRule="auto"/>
      <w:ind w:firstLine="284"/>
    </w:pPr>
    <w:rPr>
      <w:rFonts w:ascii="Times New Roman" w:eastAsia="Times New Roman" w:hAnsi="Times New Roman" w:cs="Times New Roman"/>
      <w:sz w:val="20"/>
      <w:szCs w:val="24"/>
      <w:lang w:val="en-US" w:eastAsia="en-US"/>
    </w:rPr>
  </w:style>
  <w:style w:type="paragraph" w:styleId="BalloonText">
    <w:name w:val="Balloon Text"/>
    <w:basedOn w:val="Normal"/>
    <w:link w:val="BalloonTextChar"/>
    <w:uiPriority w:val="99"/>
    <w:semiHidden/>
    <w:unhideWhenUsed/>
    <w:rsid w:val="00B12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4E6"/>
    <w:rPr>
      <w:rFonts w:ascii="Tahoma" w:eastAsiaTheme="minorEastAsia" w:hAnsi="Tahoma" w:cs="Tahoma"/>
      <w:sz w:val="16"/>
      <w:szCs w:val="16"/>
      <w:lang w:eastAsia="de-AT"/>
    </w:rPr>
  </w:style>
  <w:style w:type="paragraph" w:styleId="ListParagraph">
    <w:name w:val="List Paragraph"/>
    <w:basedOn w:val="Normal"/>
    <w:uiPriority w:val="34"/>
    <w:qFormat/>
    <w:rsid w:val="006045ED"/>
    <w:pPr>
      <w:numPr>
        <w:numId w:val="22"/>
      </w:numPr>
      <w:contextualSpacing/>
    </w:pPr>
  </w:style>
  <w:style w:type="paragraph" w:styleId="NoSpacing">
    <w:name w:val="No Spacing"/>
    <w:link w:val="NoSpacingChar"/>
    <w:uiPriority w:val="1"/>
    <w:qFormat/>
    <w:rsid w:val="00EA17C7"/>
    <w:pPr>
      <w:spacing w:after="0" w:line="240" w:lineRule="auto"/>
    </w:pPr>
    <w:rPr>
      <w:rFonts w:eastAsiaTheme="minorEastAsia"/>
      <w:lang w:eastAsia="de-AT"/>
    </w:rPr>
  </w:style>
  <w:style w:type="paragraph" w:styleId="Caption">
    <w:name w:val="caption"/>
    <w:basedOn w:val="Normal"/>
    <w:next w:val="Normal"/>
    <w:uiPriority w:val="35"/>
    <w:unhideWhenUsed/>
    <w:qFormat/>
    <w:rsid w:val="000D14C8"/>
    <w:pPr>
      <w:keepNext/>
      <w:spacing w:line="240" w:lineRule="auto"/>
      <w:jc w:val="center"/>
    </w:pPr>
    <w:rPr>
      <w:b/>
      <w:bCs/>
      <w:color w:val="003966"/>
      <w:sz w:val="20"/>
      <w:szCs w:val="18"/>
    </w:rPr>
  </w:style>
  <w:style w:type="paragraph" w:styleId="Subtitle">
    <w:name w:val="Subtitle"/>
    <w:basedOn w:val="Normal"/>
    <w:next w:val="Normal"/>
    <w:link w:val="SubtitleChar"/>
    <w:uiPriority w:val="11"/>
    <w:qFormat/>
    <w:rsid w:val="00D9195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D91957"/>
    <w:rPr>
      <w:rFonts w:asciiTheme="majorHAnsi" w:eastAsiaTheme="majorEastAsia" w:hAnsiTheme="majorHAnsi" w:cstheme="majorBidi"/>
      <w:i/>
      <w:iCs/>
      <w:spacing w:val="15"/>
      <w:sz w:val="24"/>
      <w:szCs w:val="24"/>
      <w:lang w:eastAsia="de-AT"/>
    </w:rPr>
  </w:style>
  <w:style w:type="paragraph" w:styleId="TOC1">
    <w:name w:val="toc 1"/>
    <w:basedOn w:val="Normal"/>
    <w:next w:val="Normal"/>
    <w:autoRedefine/>
    <w:uiPriority w:val="39"/>
    <w:unhideWhenUsed/>
    <w:rsid w:val="000C4C85"/>
    <w:pPr>
      <w:spacing w:after="100"/>
    </w:pPr>
  </w:style>
  <w:style w:type="paragraph" w:styleId="TOC2">
    <w:name w:val="toc 2"/>
    <w:basedOn w:val="Normal"/>
    <w:next w:val="Normal"/>
    <w:autoRedefine/>
    <w:uiPriority w:val="39"/>
    <w:unhideWhenUsed/>
    <w:rsid w:val="000C4C85"/>
    <w:pPr>
      <w:spacing w:after="100"/>
      <w:ind w:left="220"/>
    </w:pPr>
  </w:style>
  <w:style w:type="character" w:styleId="Hyperlink">
    <w:name w:val="Hyperlink"/>
    <w:basedOn w:val="DefaultParagraphFont"/>
    <w:uiPriority w:val="99"/>
    <w:unhideWhenUsed/>
    <w:rsid w:val="000C4C85"/>
    <w:rPr>
      <w:color w:val="0000FF" w:themeColor="hyperlink"/>
      <w:u w:val="single"/>
    </w:rPr>
  </w:style>
  <w:style w:type="paragraph" w:styleId="FootnoteText">
    <w:name w:val="footnote text"/>
    <w:aliases w:val="Schriftart: 9 pt,Schriftart: 10 pt,Schriftart: 8 pt,WB-Fußnotentext,fn,Footnotes,Footnote ak"/>
    <w:basedOn w:val="Normal"/>
    <w:link w:val="FootnoteTextChar"/>
    <w:uiPriority w:val="99"/>
    <w:unhideWhenUsed/>
    <w:rsid w:val="00CE58AE"/>
    <w:pPr>
      <w:spacing w:after="0" w:line="240" w:lineRule="auto"/>
    </w:pPr>
    <w:rPr>
      <w:rFonts w:eastAsiaTheme="minorHAnsi"/>
      <w:sz w:val="20"/>
      <w:szCs w:val="20"/>
      <w:lang w:val="de-DE" w:eastAsia="en-US"/>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CE58AE"/>
    <w:rPr>
      <w:sz w:val="20"/>
      <w:szCs w:val="20"/>
      <w:lang w:val="de-DE"/>
    </w:rPr>
  </w:style>
  <w:style w:type="character" w:styleId="FootnoteReference">
    <w:name w:val="footnote reference"/>
    <w:aliases w:val="Footnote symbol"/>
    <w:basedOn w:val="DefaultParagraphFont"/>
    <w:uiPriority w:val="99"/>
    <w:unhideWhenUsed/>
    <w:rsid w:val="00CE58AE"/>
    <w:rPr>
      <w:vertAlign w:val="superscript"/>
    </w:rPr>
  </w:style>
  <w:style w:type="paragraph" w:styleId="Header">
    <w:name w:val="header"/>
    <w:basedOn w:val="Normal"/>
    <w:link w:val="HeaderChar"/>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HeaderChar">
    <w:name w:val="Header Char"/>
    <w:basedOn w:val="DefaultParagraphFont"/>
    <w:link w:val="Header"/>
    <w:uiPriority w:val="99"/>
    <w:rsid w:val="00CE58AE"/>
    <w:rPr>
      <w:lang w:val="de-DE"/>
    </w:rPr>
  </w:style>
  <w:style w:type="paragraph" w:styleId="Footer">
    <w:name w:val="footer"/>
    <w:basedOn w:val="Normal"/>
    <w:link w:val="FooterChar"/>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FooterChar">
    <w:name w:val="Footer Char"/>
    <w:basedOn w:val="DefaultParagraphFont"/>
    <w:link w:val="Footer"/>
    <w:uiPriority w:val="99"/>
    <w:rsid w:val="00CE58AE"/>
    <w:rPr>
      <w:lang w:val="de-DE"/>
    </w:rPr>
  </w:style>
  <w:style w:type="character" w:styleId="CommentReference">
    <w:name w:val="annotation reference"/>
    <w:basedOn w:val="DefaultParagraphFont"/>
    <w:uiPriority w:val="99"/>
    <w:semiHidden/>
    <w:unhideWhenUsed/>
    <w:rsid w:val="00CE58AE"/>
    <w:rPr>
      <w:sz w:val="16"/>
      <w:szCs w:val="16"/>
    </w:rPr>
  </w:style>
  <w:style w:type="paragraph" w:styleId="CommentText">
    <w:name w:val="annotation text"/>
    <w:basedOn w:val="Normal"/>
    <w:link w:val="CommentTextChar"/>
    <w:uiPriority w:val="99"/>
    <w:unhideWhenUsed/>
    <w:rsid w:val="00CE58AE"/>
    <w:pPr>
      <w:spacing w:line="240" w:lineRule="auto"/>
    </w:pPr>
    <w:rPr>
      <w:rFonts w:eastAsiaTheme="minorHAnsi"/>
      <w:sz w:val="20"/>
      <w:szCs w:val="20"/>
      <w:lang w:val="de-DE" w:eastAsia="en-US"/>
    </w:rPr>
  </w:style>
  <w:style w:type="character" w:customStyle="1" w:styleId="CommentTextChar">
    <w:name w:val="Comment Text Char"/>
    <w:basedOn w:val="DefaultParagraphFont"/>
    <w:link w:val="CommentText"/>
    <w:uiPriority w:val="99"/>
    <w:rsid w:val="00CE58AE"/>
    <w:rPr>
      <w:sz w:val="20"/>
      <w:szCs w:val="20"/>
      <w:lang w:val="de-DE"/>
    </w:rPr>
  </w:style>
  <w:style w:type="paragraph" w:styleId="CommentSubject">
    <w:name w:val="annotation subject"/>
    <w:basedOn w:val="CommentText"/>
    <w:next w:val="CommentText"/>
    <w:link w:val="CommentSubjectChar"/>
    <w:uiPriority w:val="99"/>
    <w:semiHidden/>
    <w:unhideWhenUsed/>
    <w:rsid w:val="00CE58AE"/>
    <w:rPr>
      <w:b/>
      <w:bCs/>
    </w:rPr>
  </w:style>
  <w:style w:type="character" w:customStyle="1" w:styleId="CommentSubjectChar">
    <w:name w:val="Comment Subject Char"/>
    <w:basedOn w:val="CommentTextChar"/>
    <w:link w:val="CommentSubject"/>
    <w:uiPriority w:val="99"/>
    <w:semiHidden/>
    <w:rsid w:val="00CE58AE"/>
    <w:rPr>
      <w:b/>
      <w:bCs/>
      <w:sz w:val="20"/>
      <w:szCs w:val="20"/>
      <w:lang w:val="de-DE"/>
    </w:rPr>
  </w:style>
  <w:style w:type="character" w:customStyle="1" w:styleId="Heading3Char">
    <w:name w:val="Heading 3 Char"/>
    <w:basedOn w:val="DefaultParagraphFont"/>
    <w:link w:val="Heading3"/>
    <w:uiPriority w:val="9"/>
    <w:rsid w:val="003B617E"/>
    <w:rPr>
      <w:rFonts w:eastAsiaTheme="majorEastAsia" w:cstheme="majorBidi"/>
      <w:b/>
      <w:bCs/>
      <w:color w:val="003966"/>
      <w:lang w:val="en-GB"/>
    </w:rPr>
  </w:style>
  <w:style w:type="character" w:customStyle="1" w:styleId="Heading4Char">
    <w:name w:val="Heading 4 Char"/>
    <w:basedOn w:val="DefaultParagraphFont"/>
    <w:link w:val="Heading4"/>
    <w:rsid w:val="00AD630D"/>
    <w:rPr>
      <w:rFonts w:eastAsiaTheme="majorEastAsia" w:cstheme="majorBidi"/>
      <w:b/>
      <w:bCs/>
      <w:iCs/>
      <w:color w:val="003966"/>
      <w:lang w:val="en-GB"/>
    </w:rPr>
  </w:style>
  <w:style w:type="character" w:customStyle="1" w:styleId="Heading5Char">
    <w:name w:val="Heading 5 Char"/>
    <w:basedOn w:val="DefaultParagraphFont"/>
    <w:link w:val="Heading5"/>
    <w:rsid w:val="001021B5"/>
    <w:rPr>
      <w:rFonts w:ascii="Calibri" w:eastAsiaTheme="majorEastAsia" w:hAnsi="Calibri" w:cstheme="majorBidi"/>
      <w:color w:val="243F60" w:themeColor="accent1" w:themeShade="7F"/>
      <w:lang w:val="en-GB"/>
    </w:rPr>
  </w:style>
  <w:style w:type="character" w:customStyle="1" w:styleId="Heading6Char">
    <w:name w:val="Heading 6 Char"/>
    <w:basedOn w:val="DefaultParagraphFont"/>
    <w:link w:val="Heading6"/>
    <w:rsid w:val="001021B5"/>
    <w:rPr>
      <w:rFonts w:ascii="Calibri" w:eastAsiaTheme="majorEastAsia" w:hAnsi="Calibri" w:cstheme="majorBidi"/>
      <w:i/>
      <w:iCs/>
      <w:color w:val="243F60" w:themeColor="accent1" w:themeShade="7F"/>
      <w:lang w:val="en-GB"/>
    </w:rPr>
  </w:style>
  <w:style w:type="character" w:customStyle="1" w:styleId="Heading7Char">
    <w:name w:val="Heading 7 Char"/>
    <w:basedOn w:val="DefaultParagraphFont"/>
    <w:link w:val="Heading7"/>
    <w:rsid w:val="001021B5"/>
    <w:rPr>
      <w:rFonts w:eastAsiaTheme="majorEastAsia" w:cstheme="majorBidi"/>
      <w:i/>
      <w:iCs/>
      <w:color w:val="404040" w:themeColor="text1" w:themeTint="BF"/>
      <w:lang w:val="en-GB"/>
    </w:rPr>
  </w:style>
  <w:style w:type="character" w:customStyle="1" w:styleId="Heading8Char">
    <w:name w:val="Heading 8 Char"/>
    <w:basedOn w:val="DefaultParagraphFont"/>
    <w:link w:val="Heading8"/>
    <w:rsid w:val="001021B5"/>
    <w:rPr>
      <w:rFonts w:eastAsiaTheme="majorEastAsia" w:cstheme="majorBidi"/>
      <w:color w:val="404040" w:themeColor="text1" w:themeTint="BF"/>
      <w:sz w:val="20"/>
      <w:szCs w:val="20"/>
      <w:lang w:val="en-GB"/>
    </w:rPr>
  </w:style>
  <w:style w:type="character" w:customStyle="1" w:styleId="Heading9Char">
    <w:name w:val="Heading 9 Char"/>
    <w:basedOn w:val="DefaultParagraphFont"/>
    <w:link w:val="Heading9"/>
    <w:rsid w:val="001021B5"/>
    <w:rPr>
      <w:rFonts w:eastAsiaTheme="majorEastAsia" w:cstheme="majorBidi"/>
      <w:i/>
      <w:iCs/>
      <w:color w:val="404040" w:themeColor="text1" w:themeTint="BF"/>
      <w:sz w:val="20"/>
      <w:szCs w:val="20"/>
      <w:lang w:val="en-GB"/>
    </w:rPr>
  </w:style>
  <w:style w:type="character" w:customStyle="1" w:styleId="NoSpacingChar">
    <w:name w:val="No Spacing Char"/>
    <w:basedOn w:val="DefaultParagraphFont"/>
    <w:link w:val="NoSpacing"/>
    <w:uiPriority w:val="1"/>
    <w:rsid w:val="003424B5"/>
    <w:rPr>
      <w:rFonts w:eastAsiaTheme="minorEastAsia"/>
      <w:lang w:eastAsia="de-AT"/>
    </w:rPr>
  </w:style>
  <w:style w:type="paragraph" w:styleId="Title">
    <w:name w:val="Title"/>
    <w:basedOn w:val="Normal"/>
    <w:next w:val="Normal"/>
    <w:link w:val="TitleChar"/>
    <w:uiPriority w:val="10"/>
    <w:qFormat/>
    <w:rsid w:val="001021B5"/>
    <w:pPr>
      <w:pBdr>
        <w:bottom w:val="single" w:sz="8" w:space="4" w:color="4F81BD" w:themeColor="accent1"/>
      </w:pBdr>
      <w:spacing w:after="300" w:line="240" w:lineRule="auto"/>
      <w:contextualSpacing/>
    </w:pPr>
    <w:rPr>
      <w:rFonts w:eastAsiaTheme="majorEastAsia" w:cstheme="majorBidi"/>
      <w:color w:val="003966"/>
      <w:spacing w:val="5"/>
      <w:kern w:val="28"/>
      <w:sz w:val="40"/>
      <w:szCs w:val="52"/>
      <w:lang w:eastAsia="en-US"/>
    </w:rPr>
  </w:style>
  <w:style w:type="character" w:customStyle="1" w:styleId="TitleChar">
    <w:name w:val="Title Char"/>
    <w:basedOn w:val="DefaultParagraphFont"/>
    <w:link w:val="Title"/>
    <w:uiPriority w:val="10"/>
    <w:rsid w:val="001021B5"/>
    <w:rPr>
      <w:rFonts w:eastAsiaTheme="majorEastAsia" w:cstheme="majorBidi"/>
      <w:color w:val="003966"/>
      <w:spacing w:val="5"/>
      <w:kern w:val="28"/>
      <w:sz w:val="40"/>
      <w:szCs w:val="52"/>
      <w:lang w:val="en-GB"/>
    </w:rPr>
  </w:style>
  <w:style w:type="paragraph" w:styleId="NormalWeb">
    <w:name w:val="Normal (Web)"/>
    <w:basedOn w:val="Normal"/>
    <w:uiPriority w:val="99"/>
    <w:semiHidden/>
    <w:unhideWhenUsed/>
    <w:rsid w:val="00342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
    <w:name w:val="abs"/>
    <w:basedOn w:val="Normal"/>
    <w:uiPriority w:val="99"/>
    <w:rsid w:val="00342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4B5"/>
    <w:rPr>
      <w:b/>
      <w:bCs/>
    </w:rPr>
  </w:style>
  <w:style w:type="character" w:styleId="SubtleEmphasis">
    <w:name w:val="Subtle Emphasis"/>
    <w:basedOn w:val="DefaultParagraphFont"/>
    <w:uiPriority w:val="19"/>
    <w:qFormat/>
    <w:rsid w:val="00810EA3"/>
    <w:rPr>
      <w:i/>
      <w:iCs/>
      <w:color w:val="404040" w:themeColor="text1" w:themeTint="BF"/>
    </w:rPr>
  </w:style>
  <w:style w:type="character" w:styleId="FollowedHyperlink">
    <w:name w:val="FollowedHyperlink"/>
    <w:basedOn w:val="DefaultParagraphFont"/>
    <w:uiPriority w:val="99"/>
    <w:semiHidden/>
    <w:unhideWhenUsed/>
    <w:rsid w:val="003424B5"/>
    <w:rPr>
      <w:color w:val="800080" w:themeColor="followedHyperlink"/>
      <w:u w:val="single"/>
    </w:rPr>
  </w:style>
  <w:style w:type="paragraph" w:styleId="TOCHeading">
    <w:name w:val="TOC Heading"/>
    <w:basedOn w:val="Heading1"/>
    <w:next w:val="Normal"/>
    <w:uiPriority w:val="39"/>
    <w:unhideWhenUsed/>
    <w:qFormat/>
    <w:rsid w:val="00810EA3"/>
    <w:pPr>
      <w:numPr>
        <w:numId w:val="0"/>
      </w:numPr>
      <w:ind w:left="357" w:hanging="357"/>
      <w:outlineLvl w:val="9"/>
    </w:pPr>
    <w:rPr>
      <w:sz w:val="32"/>
      <w:lang w:eastAsia="en-GB"/>
    </w:rPr>
  </w:style>
  <w:style w:type="paragraph" w:customStyle="1" w:styleId="Einzugzentr">
    <w:name w:val="Einzug_zentr"/>
    <w:basedOn w:val="BodyText"/>
    <w:rsid w:val="00795B4D"/>
    <w:pPr>
      <w:widowControl w:val="0"/>
      <w:adjustRightInd w:val="0"/>
      <w:spacing w:after="40" w:line="360" w:lineRule="atLeast"/>
      <w:ind w:left="3629" w:hanging="227"/>
      <w:textAlignment w:val="baseline"/>
    </w:pPr>
    <w:rPr>
      <w:rFonts w:ascii="Times New Roman" w:eastAsia="Times New Roman" w:hAnsi="Times New Roman" w:cs="Times New Roman"/>
      <w:sz w:val="20"/>
      <w:szCs w:val="20"/>
      <w:lang w:val="de-DE" w:eastAsia="de-DE"/>
    </w:rPr>
  </w:style>
  <w:style w:type="paragraph" w:styleId="BodyText">
    <w:name w:val="Body Text"/>
    <w:basedOn w:val="Normal"/>
    <w:link w:val="BodyTextChar"/>
    <w:uiPriority w:val="99"/>
    <w:semiHidden/>
    <w:unhideWhenUsed/>
    <w:rsid w:val="00795B4D"/>
  </w:style>
  <w:style w:type="character" w:customStyle="1" w:styleId="BodyTextChar">
    <w:name w:val="Body Text Char"/>
    <w:basedOn w:val="DefaultParagraphFont"/>
    <w:link w:val="BodyText"/>
    <w:uiPriority w:val="99"/>
    <w:semiHidden/>
    <w:rsid w:val="00795B4D"/>
    <w:rPr>
      <w:rFonts w:eastAsiaTheme="minorEastAsia"/>
      <w:lang w:eastAsia="de-AT"/>
    </w:rPr>
  </w:style>
  <w:style w:type="paragraph" w:styleId="TOC3">
    <w:name w:val="toc 3"/>
    <w:basedOn w:val="Normal"/>
    <w:next w:val="Normal"/>
    <w:autoRedefine/>
    <w:uiPriority w:val="39"/>
    <w:unhideWhenUsed/>
    <w:rsid w:val="003A4A49"/>
    <w:pPr>
      <w:spacing w:after="100"/>
      <w:ind w:left="440"/>
    </w:pPr>
  </w:style>
  <w:style w:type="paragraph" w:customStyle="1" w:styleId="Caption2">
    <w:name w:val="Caption 2"/>
    <w:basedOn w:val="Caption"/>
    <w:rsid w:val="002323CD"/>
    <w:pPr>
      <w:spacing w:before="120"/>
      <w:jc w:val="left"/>
    </w:pPr>
    <w:rPr>
      <w:rFonts w:ascii="Arial" w:eastAsia="Times New Roman" w:hAnsi="Arial" w:cs="Times New Roman"/>
      <w:szCs w:val="20"/>
      <w:lang w:val="de-DE" w:eastAsia="de-DE"/>
    </w:rPr>
  </w:style>
  <w:style w:type="table" w:customStyle="1" w:styleId="TableGrid1">
    <w:name w:val="Table Grid1"/>
    <w:basedOn w:val="TableNormal"/>
    <w:next w:val="TableGrid"/>
    <w:uiPriority w:val="59"/>
    <w:rsid w:val="0060665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056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Normal"/>
    <w:rsid w:val="006435B3"/>
    <w:rPr>
      <w:rFonts w:eastAsiaTheme="minorHAnsi" w:cs="Arial"/>
      <w:b/>
      <w:color w:val="003966"/>
      <w:sz w:val="32"/>
      <w:szCs w:val="28"/>
      <w:lang w:eastAsia="en-US"/>
    </w:rPr>
  </w:style>
  <w:style w:type="paragraph" w:styleId="TableofFigures">
    <w:name w:val="table of figures"/>
    <w:basedOn w:val="Normal"/>
    <w:next w:val="Normal"/>
    <w:uiPriority w:val="99"/>
    <w:unhideWhenUsed/>
    <w:rsid w:val="00867C6A"/>
    <w:pPr>
      <w:spacing w:after="0"/>
    </w:pPr>
    <w:rPr>
      <w:rFonts w:eastAsiaTheme="minorHAnsi"/>
      <w:lang w:eastAsia="en-US"/>
    </w:rPr>
  </w:style>
  <w:style w:type="character" w:customStyle="1" w:styleId="xforms-output-output">
    <w:name w:val="xforms-output-output"/>
    <w:basedOn w:val="DefaultParagraphFont"/>
    <w:rsid w:val="00DD799A"/>
  </w:style>
  <w:style w:type="paragraph" w:customStyle="1" w:styleId="TitlePage">
    <w:name w:val="Title Page"/>
    <w:basedOn w:val="Normal"/>
    <w:link w:val="TitlePageZchn"/>
    <w:qFormat/>
    <w:rsid w:val="005C0C77"/>
    <w:pPr>
      <w:spacing w:after="60"/>
    </w:pPr>
    <w:rPr>
      <w:rFonts w:eastAsiaTheme="minorHAnsi"/>
      <w:lang w:eastAsia="en-US"/>
    </w:rPr>
  </w:style>
  <w:style w:type="character" w:customStyle="1" w:styleId="TitlePageZchn">
    <w:name w:val="Title Page Zchn"/>
    <w:basedOn w:val="DefaultParagraphFont"/>
    <w:link w:val="TitlePage"/>
    <w:rsid w:val="005C0C77"/>
    <w:rPr>
      <w:lang w:val="en-GB"/>
    </w:rPr>
  </w:style>
  <w:style w:type="paragraph" w:styleId="Quote">
    <w:name w:val="Quote"/>
    <w:basedOn w:val="Normal"/>
    <w:next w:val="Normal"/>
    <w:link w:val="QuoteChar"/>
    <w:uiPriority w:val="29"/>
    <w:qFormat/>
    <w:rsid w:val="001D4D04"/>
    <w:pPr>
      <w:spacing w:before="200" w:after="160"/>
      <w:ind w:left="567" w:right="567"/>
    </w:pPr>
    <w:rPr>
      <w:i/>
      <w:iCs/>
      <w:color w:val="404040" w:themeColor="text1" w:themeTint="BF"/>
      <w:lang w:val="fr-FR"/>
    </w:rPr>
  </w:style>
  <w:style w:type="character" w:customStyle="1" w:styleId="QuoteChar">
    <w:name w:val="Quote Char"/>
    <w:basedOn w:val="DefaultParagraphFont"/>
    <w:link w:val="Quote"/>
    <w:uiPriority w:val="29"/>
    <w:rsid w:val="001D4D04"/>
    <w:rPr>
      <w:rFonts w:eastAsiaTheme="minorEastAsia"/>
      <w:i/>
      <w:iCs/>
      <w:color w:val="404040" w:themeColor="text1" w:themeTint="BF"/>
      <w:lang w:val="fr-FR" w:eastAsia="de-AT"/>
    </w:rPr>
  </w:style>
  <w:style w:type="character" w:styleId="Emphasis">
    <w:name w:val="Emphasis"/>
    <w:basedOn w:val="DefaultParagraphFont"/>
    <w:uiPriority w:val="20"/>
    <w:qFormat/>
    <w:rsid w:val="00810EA3"/>
    <w:rPr>
      <w:i/>
      <w:iCs/>
    </w:rPr>
  </w:style>
  <w:style w:type="character" w:styleId="IntenseEmphasis">
    <w:name w:val="Intense Emphasis"/>
    <w:basedOn w:val="DefaultParagraphFont"/>
    <w:uiPriority w:val="21"/>
    <w:qFormat/>
    <w:rsid w:val="00B461B0"/>
    <w:rPr>
      <w:i/>
      <w:iCs/>
      <w:color w:val="006FAC"/>
    </w:rPr>
  </w:style>
  <w:style w:type="paragraph" w:styleId="IntenseQuote">
    <w:name w:val="Intense Quote"/>
    <w:basedOn w:val="Normal"/>
    <w:next w:val="Normal"/>
    <w:link w:val="IntenseQuoteChar"/>
    <w:uiPriority w:val="30"/>
    <w:rsid w:val="00810E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0EA3"/>
    <w:rPr>
      <w:rFonts w:eastAsiaTheme="minorEastAsia"/>
      <w:i/>
      <w:iCs/>
      <w:color w:val="4F81BD" w:themeColor="accent1"/>
      <w:lang w:val="en-GB" w:eastAsia="de-AT"/>
    </w:rPr>
  </w:style>
  <w:style w:type="character" w:styleId="SubtleReference">
    <w:name w:val="Subtle Reference"/>
    <w:basedOn w:val="DefaultParagraphFont"/>
    <w:uiPriority w:val="31"/>
    <w:qFormat/>
    <w:rsid w:val="00810EA3"/>
    <w:rPr>
      <w:smallCaps/>
      <w:color w:val="5A5A5A" w:themeColor="text1" w:themeTint="A5"/>
    </w:rPr>
  </w:style>
  <w:style w:type="character" w:styleId="IntenseReference">
    <w:name w:val="Intense Reference"/>
    <w:basedOn w:val="DefaultParagraphFont"/>
    <w:uiPriority w:val="32"/>
    <w:qFormat/>
    <w:rsid w:val="00B461B0"/>
    <w:rPr>
      <w:b/>
      <w:bCs/>
      <w:smallCaps/>
      <w:color w:val="006FAC"/>
      <w:spacing w:val="5"/>
    </w:rPr>
  </w:style>
  <w:style w:type="character" w:styleId="BookTitle">
    <w:name w:val="Book Title"/>
    <w:basedOn w:val="DefaultParagraphFont"/>
    <w:uiPriority w:val="33"/>
    <w:rsid w:val="00810EA3"/>
    <w:rPr>
      <w:b/>
      <w:bCs/>
      <w:i/>
      <w:iCs/>
      <w:spacing w:val="5"/>
    </w:rPr>
  </w:style>
  <w:style w:type="character" w:styleId="UnresolvedMention">
    <w:name w:val="Unresolved Mention"/>
    <w:basedOn w:val="DefaultParagraphFont"/>
    <w:uiPriority w:val="99"/>
    <w:semiHidden/>
    <w:unhideWhenUsed/>
    <w:rsid w:val="00A520E6"/>
    <w:rPr>
      <w:color w:val="605E5C"/>
      <w:shd w:val="clear" w:color="auto" w:fill="E1DFDD"/>
    </w:rPr>
  </w:style>
  <w:style w:type="table" w:styleId="PlainTable1">
    <w:name w:val="Plain Table 1"/>
    <w:basedOn w:val="TableNormal"/>
    <w:uiPriority w:val="41"/>
    <w:rsid w:val="0078288F"/>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Text">
    <w:name w:val="Normal Text"/>
    <w:basedOn w:val="Normal"/>
    <w:link w:val="NormalTextCar"/>
    <w:uiPriority w:val="99"/>
    <w:qFormat/>
    <w:rsid w:val="00CA277F"/>
    <w:pPr>
      <w:widowControl w:val="0"/>
      <w:spacing w:before="0" w:line="280" w:lineRule="exact"/>
    </w:pPr>
    <w:rPr>
      <w:rFonts w:ascii="Arial" w:eastAsia="Calibri" w:hAnsi="Arial" w:cs="Arial"/>
      <w:spacing w:val="-1"/>
      <w:szCs w:val="16"/>
      <w:lang w:eastAsia="en-US"/>
    </w:rPr>
  </w:style>
  <w:style w:type="character" w:customStyle="1" w:styleId="NormalTextCar">
    <w:name w:val="Normal Text Car"/>
    <w:link w:val="NormalText"/>
    <w:uiPriority w:val="99"/>
    <w:locked/>
    <w:rsid w:val="00CA277F"/>
    <w:rPr>
      <w:rFonts w:ascii="Arial" w:eastAsia="Calibri" w:hAnsi="Arial" w:cs="Arial"/>
      <w:spacing w:val="-1"/>
      <w:szCs w:val="16"/>
      <w:lang w:val="en-GB"/>
    </w:rPr>
  </w:style>
  <w:style w:type="paragraph" w:styleId="Revision">
    <w:name w:val="Revision"/>
    <w:hidden/>
    <w:uiPriority w:val="99"/>
    <w:semiHidden/>
    <w:rsid w:val="00BE1F55"/>
    <w:pPr>
      <w:spacing w:after="0" w:line="240" w:lineRule="auto"/>
    </w:pPr>
    <w:rPr>
      <w:rFonts w:eastAsiaTheme="minorEastAsia"/>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202">
      <w:bodyDiv w:val="1"/>
      <w:marLeft w:val="0"/>
      <w:marRight w:val="0"/>
      <w:marTop w:val="0"/>
      <w:marBottom w:val="0"/>
      <w:divBdr>
        <w:top w:val="none" w:sz="0" w:space="0" w:color="auto"/>
        <w:left w:val="none" w:sz="0" w:space="0" w:color="auto"/>
        <w:bottom w:val="none" w:sz="0" w:space="0" w:color="auto"/>
        <w:right w:val="none" w:sz="0" w:space="0" w:color="auto"/>
      </w:divBdr>
    </w:div>
    <w:div w:id="804541686">
      <w:bodyDiv w:val="1"/>
      <w:marLeft w:val="0"/>
      <w:marRight w:val="0"/>
      <w:marTop w:val="0"/>
      <w:marBottom w:val="0"/>
      <w:divBdr>
        <w:top w:val="none" w:sz="0" w:space="0" w:color="auto"/>
        <w:left w:val="none" w:sz="0" w:space="0" w:color="auto"/>
        <w:bottom w:val="none" w:sz="0" w:space="0" w:color="auto"/>
        <w:right w:val="none" w:sz="0" w:space="0" w:color="auto"/>
      </w:divBdr>
    </w:div>
    <w:div w:id="826899255">
      <w:bodyDiv w:val="1"/>
      <w:marLeft w:val="0"/>
      <w:marRight w:val="0"/>
      <w:marTop w:val="0"/>
      <w:marBottom w:val="0"/>
      <w:divBdr>
        <w:top w:val="none" w:sz="0" w:space="0" w:color="auto"/>
        <w:left w:val="none" w:sz="0" w:space="0" w:color="auto"/>
        <w:bottom w:val="none" w:sz="0" w:space="0" w:color="auto"/>
        <w:right w:val="none" w:sz="0" w:space="0" w:color="auto"/>
      </w:divBdr>
    </w:div>
    <w:div w:id="1213618880">
      <w:bodyDiv w:val="1"/>
      <w:marLeft w:val="0"/>
      <w:marRight w:val="0"/>
      <w:marTop w:val="0"/>
      <w:marBottom w:val="0"/>
      <w:divBdr>
        <w:top w:val="none" w:sz="0" w:space="0" w:color="auto"/>
        <w:left w:val="none" w:sz="0" w:space="0" w:color="auto"/>
        <w:bottom w:val="none" w:sz="0" w:space="0" w:color="auto"/>
        <w:right w:val="none" w:sz="0" w:space="0" w:color="auto"/>
      </w:divBdr>
    </w:div>
    <w:div w:id="1288001679">
      <w:bodyDiv w:val="1"/>
      <w:marLeft w:val="0"/>
      <w:marRight w:val="0"/>
      <w:marTop w:val="0"/>
      <w:marBottom w:val="0"/>
      <w:divBdr>
        <w:top w:val="none" w:sz="0" w:space="0" w:color="auto"/>
        <w:left w:val="none" w:sz="0" w:space="0" w:color="auto"/>
        <w:bottom w:val="none" w:sz="0" w:space="0" w:color="auto"/>
        <w:right w:val="none" w:sz="0" w:space="0" w:color="auto"/>
      </w:divBdr>
      <w:divsChild>
        <w:div w:id="1006175644">
          <w:marLeft w:val="0"/>
          <w:marRight w:val="0"/>
          <w:marTop w:val="0"/>
          <w:marBottom w:val="0"/>
          <w:divBdr>
            <w:top w:val="none" w:sz="0" w:space="0" w:color="auto"/>
            <w:left w:val="none" w:sz="0" w:space="0" w:color="auto"/>
            <w:bottom w:val="none" w:sz="0" w:space="0" w:color="auto"/>
            <w:right w:val="none" w:sz="0" w:space="0" w:color="auto"/>
          </w:divBdr>
        </w:div>
      </w:divsChild>
    </w:div>
    <w:div w:id="1410423148">
      <w:bodyDiv w:val="1"/>
      <w:marLeft w:val="0"/>
      <w:marRight w:val="0"/>
      <w:marTop w:val="0"/>
      <w:marBottom w:val="0"/>
      <w:divBdr>
        <w:top w:val="none" w:sz="0" w:space="0" w:color="auto"/>
        <w:left w:val="none" w:sz="0" w:space="0" w:color="auto"/>
        <w:bottom w:val="none" w:sz="0" w:space="0" w:color="auto"/>
        <w:right w:val="none" w:sz="0" w:space="0" w:color="auto"/>
      </w:divBdr>
    </w:div>
    <w:div w:id="1652559766">
      <w:bodyDiv w:val="1"/>
      <w:marLeft w:val="0"/>
      <w:marRight w:val="0"/>
      <w:marTop w:val="0"/>
      <w:marBottom w:val="0"/>
      <w:divBdr>
        <w:top w:val="none" w:sz="0" w:space="0" w:color="auto"/>
        <w:left w:val="none" w:sz="0" w:space="0" w:color="auto"/>
        <w:bottom w:val="none" w:sz="0" w:space="0" w:color="auto"/>
        <w:right w:val="none" w:sz="0" w:space="0" w:color="auto"/>
      </w:divBdr>
    </w:div>
    <w:div w:id="1679426752">
      <w:bodyDiv w:val="1"/>
      <w:marLeft w:val="0"/>
      <w:marRight w:val="0"/>
      <w:marTop w:val="0"/>
      <w:marBottom w:val="0"/>
      <w:divBdr>
        <w:top w:val="none" w:sz="0" w:space="0" w:color="auto"/>
        <w:left w:val="none" w:sz="0" w:space="0" w:color="auto"/>
        <w:bottom w:val="none" w:sz="0" w:space="0" w:color="auto"/>
        <w:right w:val="none" w:sz="0" w:space="0" w:color="auto"/>
      </w:divBdr>
    </w:div>
    <w:div w:id="17158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pharaon.eu/wp-content/uploads/sites/36/2023/08/3_1_Annex-1_Part-B_TC_Buget_calculation_OC2.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research/participants/data/ref/h2020/other/wp/2018-2020/annexes/h2020-wp1820-annex-g-trl_en.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E1AAD8EDA58644A03BFF6AD5EC3832" ma:contentTypeVersion="10" ma:contentTypeDescription="Ustvari nov dokument." ma:contentTypeScope="" ma:versionID="2315bff0371d977a076c2f302701995e">
  <xsd:schema xmlns:xsd="http://www.w3.org/2001/XMLSchema" xmlns:xs="http://www.w3.org/2001/XMLSchema" xmlns:p="http://schemas.microsoft.com/office/2006/metadata/properties" xmlns:ns2="f22165f0-d6dd-46ad-8e0f-1b49ef21e04e" targetNamespace="http://schemas.microsoft.com/office/2006/metadata/properties" ma:root="true" ma:fieldsID="16bf407dc740fba3a821f92a87ede683" ns2:_="">
    <xsd:import namespace="f22165f0-d6dd-46ad-8e0f-1b49ef21e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165f0-d6dd-46ad-8e0f-1b49ef21e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ACC7B-0B85-46BA-9AFD-7A64025BA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691ED-E684-41C7-8CB1-F2FCF2B1E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165f0-d6dd-46ad-8e0f-1b49ef21e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52192-226B-4660-BF26-AD7139A72C4A}">
  <ds:schemaRefs>
    <ds:schemaRef ds:uri="http://schemas.openxmlformats.org/officeDocument/2006/bibliography"/>
  </ds:schemaRefs>
</ds:datastoreItem>
</file>

<file path=customXml/itemProps4.xml><?xml version="1.0" encoding="utf-8"?>
<ds:datastoreItem xmlns:ds="http://schemas.openxmlformats.org/officeDocument/2006/customXml" ds:itemID="{5CBC6D22-88A6-44B8-9DC8-06D12FFBC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PHArA-ON Deliverable Template</vt:lpstr>
    </vt:vector>
  </TitlesOfParts>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PHArA-ON Part B Technical Content</dc:title>
  <dc:subject/>
  <dc:creator>PHArA-ON Consortium</dc:creator>
  <cp:keywords/>
  <dcterms:created xsi:type="dcterms:W3CDTF">2023-08-02T06:44:00Z</dcterms:created>
  <dcterms:modified xsi:type="dcterms:W3CDTF">2023-08-02T06:44:00Z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0x010100E1E1AAD8EDA58644A03BFF6AD5EC3832</vt:lpwstr>
  </property>
</Properties>
</file>